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A4FD" w14:textId="77777777" w:rsidR="00D1390B" w:rsidRPr="00D1390B" w:rsidRDefault="00D1390B" w:rsidP="00D1390B">
      <w:pPr>
        <w:pStyle w:val="BodyA"/>
        <w:rPr>
          <w:rFonts w:ascii="Arial" w:eastAsia="Arial" w:hAnsi="Arial" w:cs="Arial"/>
          <w:b/>
          <w:bCs/>
          <w:sz w:val="24"/>
          <w:szCs w:val="24"/>
        </w:rPr>
      </w:pPr>
      <w:r w:rsidRPr="00D1390B">
        <w:rPr>
          <w:rFonts w:ascii="Arial" w:hAnsi="Arial" w:cs="Arial"/>
          <w:b/>
          <w:bCs/>
          <w:noProof/>
          <w:sz w:val="40"/>
          <w:szCs w:val="40"/>
        </w:rPr>
        <w:drawing>
          <wp:anchor distT="57150" distB="57150" distL="57150" distR="57150" simplePos="0" relativeHeight="251659264" behindDoc="0" locked="0" layoutInCell="1" allowOverlap="1" wp14:anchorId="524976DA" wp14:editId="67616967">
            <wp:simplePos x="0" y="0"/>
            <wp:positionH relativeFrom="column">
              <wp:posOffset>0</wp:posOffset>
            </wp:positionH>
            <wp:positionV relativeFrom="line">
              <wp:posOffset>-3175</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bookmarkStart w:id="0" w:name="_Hlk24017309"/>
      <w:r w:rsidRPr="00D1390B">
        <w:rPr>
          <w:rFonts w:ascii="Arial" w:hAnsi="Arial" w:cs="Arial"/>
          <w:b/>
          <w:bCs/>
          <w:sz w:val="24"/>
          <w:szCs w:val="24"/>
        </w:rPr>
        <w:t>B</w:t>
      </w:r>
      <w:bookmarkStart w:id="1" w:name="_Hlk512435468"/>
      <w:bookmarkEnd w:id="0"/>
      <w:r w:rsidRPr="00D1390B">
        <w:rPr>
          <w:rFonts w:ascii="Arial" w:hAnsi="Arial" w:cs="Arial"/>
          <w:b/>
          <w:bCs/>
          <w:sz w:val="24"/>
          <w:szCs w:val="24"/>
        </w:rPr>
        <w:t>ATTISFORD PARISH COUNCIL</w:t>
      </w:r>
    </w:p>
    <w:p w14:paraId="121435E2" w14:textId="77777777" w:rsidR="00D1390B" w:rsidRPr="00D1390B" w:rsidRDefault="00D1390B" w:rsidP="00D1390B">
      <w:pPr>
        <w:pStyle w:val="BodyA"/>
        <w:rPr>
          <w:rStyle w:val="None"/>
          <w:rFonts w:ascii="Arial" w:eastAsia="Arial" w:hAnsi="Arial" w:cs="Arial"/>
          <w:sz w:val="24"/>
          <w:szCs w:val="24"/>
        </w:rPr>
      </w:pPr>
      <w:hyperlink r:id="rId8" w:history="1">
        <w:r w:rsidRPr="00D1390B">
          <w:rPr>
            <w:rStyle w:val="Hyperlink0"/>
          </w:rPr>
          <w:t>http://www.battisford-pc.gov.uk</w:t>
        </w:r>
      </w:hyperlink>
    </w:p>
    <w:p w14:paraId="2C63ECE1" w14:textId="77777777" w:rsidR="00D1390B" w:rsidRPr="00D1390B" w:rsidRDefault="00D1390B" w:rsidP="00D1390B">
      <w:pPr>
        <w:pStyle w:val="BodyA"/>
        <w:rPr>
          <w:rStyle w:val="None"/>
          <w:rFonts w:ascii="Arial" w:eastAsia="Arial" w:hAnsi="Arial" w:cs="Arial"/>
          <w:b/>
          <w:bCs/>
          <w:sz w:val="24"/>
          <w:szCs w:val="24"/>
        </w:rPr>
      </w:pPr>
      <w:r w:rsidRPr="00D1390B">
        <w:rPr>
          <w:rStyle w:val="None"/>
          <w:rFonts w:ascii="Arial" w:hAnsi="Arial" w:cs="Arial"/>
          <w:b/>
          <w:bCs/>
          <w:color w:val="4472C4"/>
          <w:sz w:val="24"/>
          <w:szCs w:val="24"/>
          <w:u w:color="4472C4"/>
          <w:lang w:val="it-IT"/>
        </w:rPr>
        <w:t>clerk@battisford-pc.gov.uk</w:t>
      </w:r>
      <w:r w:rsidRPr="00D1390B">
        <w:rPr>
          <w:rStyle w:val="None"/>
          <w:rFonts w:ascii="Arial" w:hAnsi="Arial" w:cs="Arial"/>
          <w:b/>
          <w:bCs/>
          <w:sz w:val="24"/>
          <w:szCs w:val="24"/>
        </w:rPr>
        <w:t xml:space="preserve">                              </w:t>
      </w:r>
    </w:p>
    <w:p w14:paraId="10833C0C" w14:textId="77777777" w:rsidR="00D1390B" w:rsidRPr="00D1390B" w:rsidRDefault="00D1390B" w:rsidP="00D1390B">
      <w:pPr>
        <w:pStyle w:val="BodyA"/>
        <w:spacing w:after="160" w:line="259" w:lineRule="auto"/>
        <w:jc w:val="center"/>
        <w:rPr>
          <w:rStyle w:val="None"/>
          <w:rFonts w:ascii="Arial" w:hAnsi="Arial" w:cs="Arial"/>
          <w:b/>
          <w:bCs/>
          <w:sz w:val="24"/>
          <w:szCs w:val="24"/>
          <w:u w:color="C00000"/>
        </w:rPr>
      </w:pPr>
    </w:p>
    <w:p w14:paraId="1A94100C" w14:textId="20C0A335" w:rsidR="00D1390B" w:rsidRPr="00D1390B" w:rsidRDefault="00D1390B" w:rsidP="00596147">
      <w:pPr>
        <w:pStyle w:val="BodyA"/>
        <w:spacing w:after="160" w:line="259" w:lineRule="auto"/>
        <w:ind w:left="1440"/>
        <w:rPr>
          <w:rStyle w:val="None"/>
          <w:rFonts w:ascii="Arial" w:hAnsi="Arial" w:cs="Arial"/>
          <w:b/>
          <w:bCs/>
          <w:sz w:val="24"/>
          <w:szCs w:val="24"/>
        </w:rPr>
      </w:pPr>
      <w:r w:rsidRPr="00D1390B">
        <w:rPr>
          <w:rStyle w:val="None"/>
          <w:rFonts w:ascii="Arial" w:hAnsi="Arial" w:cs="Arial"/>
          <w:b/>
          <w:bCs/>
          <w:color w:val="C00000"/>
          <w:sz w:val="24"/>
          <w:szCs w:val="24"/>
          <w:u w:color="C00000"/>
        </w:rPr>
        <w:t xml:space="preserve"> </w:t>
      </w:r>
      <w:r w:rsidRPr="00D1390B">
        <w:rPr>
          <w:rStyle w:val="None"/>
          <w:rFonts w:ascii="Arial" w:hAnsi="Arial" w:cs="Arial"/>
          <w:b/>
          <w:bCs/>
          <w:sz w:val="24"/>
          <w:szCs w:val="24"/>
          <w:lang w:val="de-DE"/>
        </w:rPr>
        <w:t>MINUTE</w:t>
      </w:r>
      <w:r w:rsidR="00596147">
        <w:rPr>
          <w:rStyle w:val="None"/>
          <w:rFonts w:ascii="Arial" w:hAnsi="Arial" w:cs="Arial"/>
          <w:b/>
          <w:bCs/>
          <w:sz w:val="24"/>
          <w:szCs w:val="24"/>
        </w:rPr>
        <w:t xml:space="preserve">S </w:t>
      </w:r>
      <w:r w:rsidRPr="00D1390B">
        <w:rPr>
          <w:rStyle w:val="None"/>
          <w:rFonts w:ascii="Arial" w:hAnsi="Arial" w:cs="Arial"/>
          <w:b/>
          <w:bCs/>
          <w:sz w:val="24"/>
          <w:szCs w:val="24"/>
        </w:rPr>
        <w:t xml:space="preserve">of BATTISFORD PARISH COUNCIL MEETING held at </w:t>
      </w:r>
      <w:proofErr w:type="spellStart"/>
      <w:r w:rsidRPr="00D1390B">
        <w:rPr>
          <w:rStyle w:val="None"/>
          <w:rFonts w:ascii="Arial" w:hAnsi="Arial" w:cs="Arial"/>
          <w:b/>
          <w:bCs/>
          <w:sz w:val="24"/>
          <w:szCs w:val="24"/>
        </w:rPr>
        <w:t>Battisford</w:t>
      </w:r>
      <w:proofErr w:type="spellEnd"/>
      <w:r w:rsidRPr="00D1390B">
        <w:rPr>
          <w:rStyle w:val="None"/>
          <w:rFonts w:ascii="Arial" w:hAnsi="Arial" w:cs="Arial"/>
          <w:b/>
          <w:bCs/>
          <w:sz w:val="24"/>
          <w:szCs w:val="24"/>
        </w:rPr>
        <w:t xml:space="preserve"> Village Hall on 21st January 2025</w:t>
      </w:r>
    </w:p>
    <w:p w14:paraId="3D38542E" w14:textId="77777777" w:rsidR="00D1390B" w:rsidRPr="00D1390B" w:rsidRDefault="00D1390B" w:rsidP="00D1390B">
      <w:pPr>
        <w:pStyle w:val="BodyA"/>
        <w:jc w:val="center"/>
        <w:rPr>
          <w:rStyle w:val="None"/>
          <w:rFonts w:ascii="Arial" w:eastAsia="Arial" w:hAnsi="Arial" w:cs="Arial"/>
          <w:b/>
          <w:bCs/>
          <w:sz w:val="24"/>
          <w:szCs w:val="24"/>
        </w:rPr>
      </w:pPr>
    </w:p>
    <w:p w14:paraId="35024EEA" w14:textId="77777777" w:rsidR="00D1390B" w:rsidRPr="00BC2AFA" w:rsidRDefault="00D1390B" w:rsidP="00D1390B">
      <w:pPr>
        <w:pStyle w:val="BodyA"/>
        <w:spacing w:after="160" w:line="259" w:lineRule="auto"/>
        <w:rPr>
          <w:rStyle w:val="None"/>
          <w:rFonts w:ascii="Arial" w:eastAsia="Arial" w:hAnsi="Arial" w:cs="Arial"/>
          <w:b/>
          <w:bCs/>
          <w:sz w:val="22"/>
          <w:szCs w:val="22"/>
        </w:rPr>
      </w:pPr>
      <w:r w:rsidRPr="00BC2AFA">
        <w:rPr>
          <w:rStyle w:val="None"/>
          <w:rFonts w:ascii="Arial" w:hAnsi="Arial" w:cs="Arial"/>
          <w:b/>
          <w:bCs/>
          <w:sz w:val="22"/>
          <w:szCs w:val="22"/>
        </w:rPr>
        <w:t>Present:</w:t>
      </w:r>
    </w:p>
    <w:p w14:paraId="349A378F" w14:textId="0200BBBE" w:rsidR="00D1390B" w:rsidRPr="00BC2AFA" w:rsidRDefault="00D1390B" w:rsidP="00D1390B">
      <w:pPr>
        <w:pStyle w:val="BodyA"/>
        <w:rPr>
          <w:rStyle w:val="None"/>
          <w:rFonts w:ascii="Arial" w:eastAsia="Arial" w:hAnsi="Arial" w:cs="Arial"/>
          <w:sz w:val="22"/>
          <w:szCs w:val="22"/>
          <w:lang w:val="de-DE"/>
        </w:rPr>
      </w:pPr>
      <w:r w:rsidRPr="00BC2AFA">
        <w:rPr>
          <w:rStyle w:val="None"/>
          <w:rFonts w:ascii="Arial" w:hAnsi="Arial" w:cs="Arial"/>
          <w:sz w:val="22"/>
          <w:szCs w:val="22"/>
          <w:lang w:val="de-DE"/>
        </w:rPr>
        <w:t>Cllr J Cook (Chairman)</w:t>
      </w:r>
      <w:r w:rsidRPr="00BC2AFA">
        <w:rPr>
          <w:rStyle w:val="None"/>
          <w:rFonts w:ascii="Arial" w:hAnsi="Arial" w:cs="Arial"/>
          <w:sz w:val="22"/>
          <w:szCs w:val="22"/>
          <w:lang w:val="de-DE"/>
        </w:rPr>
        <w:tab/>
        <w:t xml:space="preserve">Cllr J Pope </w:t>
      </w:r>
      <w:r w:rsidRPr="00BC2AFA">
        <w:rPr>
          <w:rStyle w:val="None"/>
          <w:rFonts w:ascii="Arial" w:hAnsi="Arial" w:cs="Arial"/>
          <w:sz w:val="22"/>
          <w:szCs w:val="22"/>
          <w:lang w:val="de-DE"/>
        </w:rPr>
        <w:tab/>
      </w:r>
      <w:r w:rsidRPr="00BC2AFA">
        <w:rPr>
          <w:rStyle w:val="None"/>
          <w:rFonts w:ascii="Arial" w:hAnsi="Arial" w:cs="Arial"/>
          <w:sz w:val="22"/>
          <w:szCs w:val="22"/>
          <w:lang w:val="de-DE"/>
        </w:rPr>
        <w:tab/>
        <w:t xml:space="preserve">Cllr J Wilson (Vice Chair)              Cllr Durrant </w:t>
      </w:r>
    </w:p>
    <w:p w14:paraId="1B52268B" w14:textId="77777777" w:rsidR="00D1390B" w:rsidRPr="00BC2AFA" w:rsidRDefault="00D1390B" w:rsidP="00D1390B">
      <w:pPr>
        <w:pStyle w:val="BodyA"/>
        <w:rPr>
          <w:rStyle w:val="None"/>
          <w:rFonts w:ascii="Arial" w:eastAsia="Arial" w:hAnsi="Arial" w:cs="Arial"/>
          <w:sz w:val="22"/>
          <w:szCs w:val="22"/>
          <w:lang w:val="de-DE"/>
        </w:rPr>
      </w:pPr>
    </w:p>
    <w:p w14:paraId="399D61D0" w14:textId="77777777" w:rsidR="00D1390B" w:rsidRPr="00BC2AFA" w:rsidRDefault="00D1390B" w:rsidP="00D1390B">
      <w:pPr>
        <w:pStyle w:val="BodyA"/>
        <w:rPr>
          <w:rStyle w:val="None"/>
          <w:rFonts w:ascii="Arial" w:eastAsia="Arial" w:hAnsi="Arial" w:cs="Arial"/>
          <w:sz w:val="22"/>
          <w:szCs w:val="22"/>
          <w:lang w:val="de-DE"/>
        </w:rPr>
      </w:pPr>
      <w:r w:rsidRPr="00BC2AFA">
        <w:rPr>
          <w:rStyle w:val="None"/>
          <w:rFonts w:ascii="Arial" w:hAnsi="Arial" w:cs="Arial"/>
          <w:sz w:val="22"/>
          <w:szCs w:val="22"/>
          <w:lang w:val="de-DE"/>
        </w:rPr>
        <w:t>District Cllr D.Pratt</w:t>
      </w:r>
    </w:p>
    <w:p w14:paraId="65BE2EB2" w14:textId="77777777" w:rsidR="00D1390B" w:rsidRPr="00BC2AFA" w:rsidRDefault="00D1390B" w:rsidP="00D1390B">
      <w:pPr>
        <w:pStyle w:val="BodyA"/>
        <w:rPr>
          <w:rStyle w:val="None"/>
          <w:rFonts w:ascii="Arial" w:eastAsia="Arial" w:hAnsi="Arial" w:cs="Arial"/>
          <w:sz w:val="22"/>
          <w:szCs w:val="22"/>
          <w:lang w:val="de-DE"/>
        </w:rPr>
      </w:pPr>
    </w:p>
    <w:p w14:paraId="4C123D1A" w14:textId="77777777" w:rsidR="00D1390B" w:rsidRPr="00BC2AFA" w:rsidRDefault="00D1390B" w:rsidP="00D1390B">
      <w:pPr>
        <w:pStyle w:val="BodyA"/>
        <w:rPr>
          <w:rStyle w:val="None"/>
          <w:rFonts w:ascii="Arial" w:eastAsia="Arial" w:hAnsi="Arial" w:cs="Arial"/>
          <w:sz w:val="22"/>
          <w:szCs w:val="22"/>
        </w:rPr>
      </w:pPr>
      <w:r w:rsidRPr="00BC2AFA">
        <w:rPr>
          <w:rStyle w:val="None"/>
          <w:rFonts w:ascii="Arial" w:hAnsi="Arial" w:cs="Arial"/>
          <w:sz w:val="22"/>
          <w:szCs w:val="22"/>
          <w:lang w:val="de-DE"/>
        </w:rPr>
        <w:t xml:space="preserve">Clerk: </w:t>
      </w:r>
      <w:r w:rsidRPr="00BC2AFA">
        <w:rPr>
          <w:rStyle w:val="None"/>
          <w:rFonts w:ascii="Arial" w:hAnsi="Arial" w:cs="Arial"/>
          <w:sz w:val="22"/>
          <w:szCs w:val="22"/>
        </w:rPr>
        <w:t xml:space="preserve">Julia Stephens-Row </w:t>
      </w:r>
    </w:p>
    <w:p w14:paraId="72BEF17F" w14:textId="1941F0DD" w:rsidR="00D1390B" w:rsidRPr="00BC2AFA" w:rsidRDefault="00D1390B" w:rsidP="00D1390B">
      <w:pPr>
        <w:pStyle w:val="BodyA"/>
        <w:rPr>
          <w:rStyle w:val="None"/>
          <w:rFonts w:ascii="Arial" w:eastAsia="Arial" w:hAnsi="Arial" w:cs="Arial"/>
          <w:color w:val="012F7B"/>
          <w:sz w:val="22"/>
          <w:szCs w:val="22"/>
          <w:u w:color="012F7B"/>
        </w:rPr>
      </w:pPr>
      <w:r w:rsidRPr="00BC2AFA">
        <w:rPr>
          <w:rStyle w:val="None"/>
          <w:rFonts w:ascii="Arial" w:hAnsi="Arial" w:cs="Arial"/>
          <w:sz w:val="22"/>
          <w:szCs w:val="22"/>
        </w:rPr>
        <w:t xml:space="preserve">Resident: Andy Prentice </w:t>
      </w:r>
    </w:p>
    <w:p w14:paraId="22439A49" w14:textId="77777777" w:rsidR="00D1390B" w:rsidRPr="00BC2AFA" w:rsidRDefault="00D1390B" w:rsidP="00D1390B">
      <w:pPr>
        <w:pStyle w:val="BodyA"/>
        <w:rPr>
          <w:rStyle w:val="None"/>
          <w:rFonts w:ascii="Arial" w:eastAsia="Arial" w:hAnsi="Arial" w:cs="Arial"/>
          <w:color w:val="012F7B"/>
          <w:sz w:val="22"/>
          <w:szCs w:val="22"/>
          <w:u w:color="012F7B"/>
        </w:rPr>
      </w:pPr>
    </w:p>
    <w:p w14:paraId="1682B3D2" w14:textId="77777777" w:rsidR="00D1390B" w:rsidRPr="00BC2AFA" w:rsidRDefault="00D1390B" w:rsidP="00D1390B">
      <w:pPr>
        <w:pStyle w:val="BodyA"/>
        <w:rPr>
          <w:rStyle w:val="None"/>
          <w:rFonts w:ascii="Arial" w:eastAsia="Arial" w:hAnsi="Arial" w:cs="Arial"/>
          <w:sz w:val="22"/>
          <w:szCs w:val="22"/>
          <w:lang w:val="de-DE"/>
        </w:rPr>
      </w:pPr>
      <w:r w:rsidRPr="00BC2AFA">
        <w:rPr>
          <w:rStyle w:val="None"/>
          <w:rFonts w:ascii="Arial" w:hAnsi="Arial" w:cs="Arial"/>
          <w:b/>
          <w:bCs/>
          <w:sz w:val="22"/>
          <w:szCs w:val="22"/>
        </w:rPr>
        <w:t>Apologies:</w:t>
      </w:r>
      <w:r w:rsidRPr="00BC2AFA">
        <w:rPr>
          <w:rStyle w:val="None"/>
          <w:rFonts w:ascii="Arial" w:hAnsi="Arial" w:cs="Arial"/>
          <w:sz w:val="22"/>
          <w:szCs w:val="22"/>
        </w:rPr>
        <w:t xml:space="preserve"> County Cllr K Oakes and Cllr Card and </w:t>
      </w:r>
      <w:r w:rsidRPr="00BC2AFA">
        <w:rPr>
          <w:rStyle w:val="None"/>
          <w:rFonts w:ascii="Arial" w:hAnsi="Arial" w:cs="Arial"/>
          <w:sz w:val="22"/>
          <w:szCs w:val="22"/>
          <w:lang w:val="de-DE"/>
        </w:rPr>
        <w:t xml:space="preserve">Cllr S Greenwood (received after the meeting) </w:t>
      </w:r>
      <w:r w:rsidRPr="00BC2AFA">
        <w:rPr>
          <w:rStyle w:val="None"/>
          <w:rFonts w:ascii="Arial" w:eastAsia="Arial" w:hAnsi="Arial" w:cs="Arial"/>
          <w:sz w:val="22"/>
          <w:szCs w:val="22"/>
          <w:lang w:val="de-DE"/>
        </w:rPr>
        <w:tab/>
      </w:r>
      <w:bookmarkEnd w:id="1"/>
    </w:p>
    <w:p w14:paraId="2F3935D7" w14:textId="77777777" w:rsidR="00FD097B" w:rsidRPr="00D1390B" w:rsidRDefault="00FD097B">
      <w:pPr>
        <w:rPr>
          <w:rFonts w:ascii="Arial" w:hAnsi="Arial" w:cs="Arial"/>
        </w:rPr>
      </w:pPr>
    </w:p>
    <w:tbl>
      <w:tblPr>
        <w:tblStyle w:val="TableGrid"/>
        <w:tblW w:w="0" w:type="auto"/>
        <w:tblLook w:val="04A0" w:firstRow="1" w:lastRow="0" w:firstColumn="1" w:lastColumn="0" w:noHBand="0" w:noVBand="1"/>
      </w:tblPr>
      <w:tblGrid>
        <w:gridCol w:w="1271"/>
        <w:gridCol w:w="7513"/>
        <w:gridCol w:w="1298"/>
      </w:tblGrid>
      <w:tr w:rsidR="00D1390B" w:rsidRPr="00D1390B" w14:paraId="4B6361BC" w14:textId="77777777" w:rsidTr="00D1390B">
        <w:trPr>
          <w:trHeight w:val="543"/>
        </w:trPr>
        <w:tc>
          <w:tcPr>
            <w:tcW w:w="1271" w:type="dxa"/>
          </w:tcPr>
          <w:p w14:paraId="40D33593" w14:textId="77777777" w:rsidR="00D1390B" w:rsidRPr="00D1390B" w:rsidRDefault="00D1390B" w:rsidP="00D1390B">
            <w:pPr>
              <w:jc w:val="center"/>
              <w:rPr>
                <w:rFonts w:ascii="Arial" w:hAnsi="Arial" w:cs="Arial"/>
                <w:b/>
                <w:bCs/>
              </w:rPr>
            </w:pPr>
            <w:r w:rsidRPr="00D1390B">
              <w:rPr>
                <w:rFonts w:ascii="Arial" w:hAnsi="Arial" w:cs="Arial"/>
                <w:b/>
                <w:bCs/>
              </w:rPr>
              <w:t xml:space="preserve">2025/01 </w:t>
            </w:r>
          </w:p>
          <w:p w14:paraId="01BB1249" w14:textId="77777777" w:rsidR="00D1390B" w:rsidRPr="00D1390B" w:rsidRDefault="00D1390B" w:rsidP="00D1390B">
            <w:pPr>
              <w:jc w:val="center"/>
              <w:rPr>
                <w:rFonts w:cs="Arial"/>
              </w:rPr>
            </w:pPr>
          </w:p>
          <w:p w14:paraId="00B931BF" w14:textId="77777777" w:rsidR="00D1390B" w:rsidRPr="00D1390B" w:rsidRDefault="00D1390B" w:rsidP="00D1390B">
            <w:pPr>
              <w:jc w:val="center"/>
              <w:rPr>
                <w:rFonts w:ascii="Arial" w:hAnsi="Arial" w:cs="Arial"/>
              </w:rPr>
            </w:pPr>
            <w:r w:rsidRPr="00D1390B">
              <w:rPr>
                <w:rFonts w:ascii="Arial" w:hAnsi="Arial" w:cs="Arial"/>
              </w:rPr>
              <w:t>a.</w:t>
            </w:r>
          </w:p>
          <w:p w14:paraId="5BB61AD8" w14:textId="77777777" w:rsidR="00D1390B" w:rsidRPr="00D1390B" w:rsidRDefault="00D1390B" w:rsidP="00D1390B">
            <w:pPr>
              <w:jc w:val="center"/>
              <w:rPr>
                <w:rFonts w:ascii="Arial" w:hAnsi="Arial" w:cs="Arial"/>
              </w:rPr>
            </w:pPr>
          </w:p>
          <w:p w14:paraId="7430B29E" w14:textId="77777777" w:rsidR="00D1390B" w:rsidRPr="00D1390B" w:rsidRDefault="00D1390B" w:rsidP="00D1390B">
            <w:pPr>
              <w:jc w:val="center"/>
              <w:rPr>
                <w:rFonts w:ascii="Arial" w:hAnsi="Arial" w:cs="Arial"/>
              </w:rPr>
            </w:pPr>
          </w:p>
          <w:p w14:paraId="0B41428D" w14:textId="77777777" w:rsidR="00D1390B" w:rsidRPr="00D1390B" w:rsidRDefault="00D1390B" w:rsidP="00D1390B">
            <w:pPr>
              <w:jc w:val="center"/>
              <w:rPr>
                <w:rFonts w:ascii="Arial" w:hAnsi="Arial" w:cs="Arial"/>
              </w:rPr>
            </w:pPr>
            <w:r w:rsidRPr="00D1390B">
              <w:rPr>
                <w:rFonts w:ascii="Arial" w:hAnsi="Arial" w:cs="Arial"/>
              </w:rPr>
              <w:t>b.</w:t>
            </w:r>
          </w:p>
          <w:p w14:paraId="61A2C51B" w14:textId="77777777" w:rsidR="00D1390B" w:rsidRPr="00D1390B" w:rsidRDefault="00D1390B" w:rsidP="00D1390B">
            <w:pPr>
              <w:jc w:val="center"/>
              <w:rPr>
                <w:rFonts w:ascii="Arial" w:hAnsi="Arial" w:cs="Arial"/>
              </w:rPr>
            </w:pPr>
          </w:p>
          <w:p w14:paraId="3C708B41" w14:textId="77777777" w:rsidR="00D1390B" w:rsidRPr="00D1390B" w:rsidRDefault="00D1390B" w:rsidP="00D1390B">
            <w:pPr>
              <w:jc w:val="center"/>
              <w:rPr>
                <w:rFonts w:ascii="Arial" w:hAnsi="Arial" w:cs="Arial"/>
              </w:rPr>
            </w:pPr>
          </w:p>
          <w:p w14:paraId="449B0C69" w14:textId="77777777" w:rsidR="00D1390B" w:rsidRPr="00D1390B" w:rsidRDefault="00D1390B" w:rsidP="00D1390B">
            <w:pPr>
              <w:jc w:val="center"/>
              <w:rPr>
                <w:rFonts w:ascii="Arial" w:hAnsi="Arial" w:cs="Arial"/>
              </w:rPr>
            </w:pPr>
          </w:p>
          <w:p w14:paraId="0B380325" w14:textId="77777777" w:rsidR="00D1390B" w:rsidRPr="00D1390B" w:rsidRDefault="00D1390B" w:rsidP="00D1390B">
            <w:pPr>
              <w:pStyle w:val="BodyA"/>
              <w:jc w:val="center"/>
              <w:rPr>
                <w:rStyle w:val="None"/>
                <w:rFonts w:ascii="Arial" w:hAnsi="Arial"/>
                <w:sz w:val="22"/>
                <w:szCs w:val="22"/>
              </w:rPr>
            </w:pPr>
            <w:r w:rsidRPr="00D1390B">
              <w:rPr>
                <w:rFonts w:ascii="Arial" w:hAnsi="Arial" w:cs="Arial"/>
              </w:rPr>
              <w:t>c.</w:t>
            </w:r>
            <w:r w:rsidRPr="00D1390B">
              <w:rPr>
                <w:rStyle w:val="None"/>
                <w:rFonts w:ascii="Arial" w:hAnsi="Arial"/>
                <w:sz w:val="22"/>
                <w:szCs w:val="22"/>
              </w:rPr>
              <w:t xml:space="preserve"> </w:t>
            </w:r>
          </w:p>
          <w:p w14:paraId="7EDD6499" w14:textId="77777777" w:rsidR="00D1390B" w:rsidRPr="00D1390B" w:rsidRDefault="00D1390B" w:rsidP="00D1390B">
            <w:pPr>
              <w:pStyle w:val="BodyA"/>
              <w:jc w:val="center"/>
              <w:rPr>
                <w:rStyle w:val="None"/>
                <w:rFonts w:ascii="Arial" w:hAnsi="Arial"/>
                <w:sz w:val="22"/>
                <w:szCs w:val="22"/>
              </w:rPr>
            </w:pPr>
          </w:p>
          <w:p w14:paraId="0E6950B3" w14:textId="77777777" w:rsidR="00D1390B" w:rsidRPr="00D1390B" w:rsidRDefault="00D1390B" w:rsidP="00D1390B">
            <w:pPr>
              <w:pStyle w:val="BodyA"/>
              <w:jc w:val="center"/>
              <w:rPr>
                <w:rStyle w:val="None"/>
                <w:rFonts w:ascii="Arial" w:hAnsi="Arial"/>
                <w:sz w:val="22"/>
                <w:szCs w:val="22"/>
              </w:rPr>
            </w:pPr>
          </w:p>
          <w:p w14:paraId="7949941A" w14:textId="77777777" w:rsidR="00D1390B" w:rsidRPr="00D1390B" w:rsidRDefault="00D1390B" w:rsidP="00D1390B">
            <w:pPr>
              <w:pStyle w:val="BodyA"/>
              <w:jc w:val="center"/>
              <w:rPr>
                <w:rStyle w:val="None"/>
                <w:rFonts w:ascii="Arial" w:hAnsi="Arial"/>
                <w:sz w:val="22"/>
                <w:szCs w:val="22"/>
              </w:rPr>
            </w:pPr>
          </w:p>
          <w:p w14:paraId="16C3A8AD" w14:textId="77777777" w:rsidR="00D1390B" w:rsidRPr="00D1390B" w:rsidRDefault="00D1390B" w:rsidP="00D1390B">
            <w:pPr>
              <w:pStyle w:val="BodyA"/>
              <w:jc w:val="center"/>
              <w:rPr>
                <w:rStyle w:val="None"/>
                <w:rFonts w:ascii="Arial" w:hAnsi="Arial"/>
                <w:sz w:val="22"/>
                <w:szCs w:val="22"/>
              </w:rPr>
            </w:pPr>
          </w:p>
          <w:p w14:paraId="6B2AB8CE" w14:textId="77777777" w:rsidR="00D1390B" w:rsidRPr="00D1390B" w:rsidRDefault="00D1390B" w:rsidP="00D1390B">
            <w:pPr>
              <w:pStyle w:val="BodyA"/>
              <w:jc w:val="center"/>
              <w:rPr>
                <w:rStyle w:val="None"/>
                <w:rFonts w:ascii="Arial" w:eastAsia="Arial" w:hAnsi="Arial" w:cs="Arial"/>
                <w:b/>
                <w:bCs/>
                <w:sz w:val="22"/>
                <w:szCs w:val="22"/>
              </w:rPr>
            </w:pPr>
            <w:r w:rsidRPr="00D1390B">
              <w:rPr>
                <w:rStyle w:val="None"/>
                <w:rFonts w:ascii="Arial" w:hAnsi="Arial"/>
                <w:b/>
                <w:bCs/>
                <w:sz w:val="22"/>
                <w:szCs w:val="22"/>
              </w:rPr>
              <w:t>2025/02</w:t>
            </w:r>
          </w:p>
          <w:p w14:paraId="6100AD5F" w14:textId="77777777" w:rsidR="00D1390B" w:rsidRPr="00D1390B" w:rsidRDefault="00D1390B" w:rsidP="00D1390B">
            <w:pPr>
              <w:jc w:val="center"/>
              <w:rPr>
                <w:rFonts w:ascii="Arial" w:hAnsi="Arial" w:cs="Arial"/>
              </w:rPr>
            </w:pPr>
          </w:p>
          <w:p w14:paraId="7207FD23" w14:textId="77777777" w:rsidR="00D1390B" w:rsidRPr="00D1390B" w:rsidRDefault="00D1390B" w:rsidP="00D1390B">
            <w:pPr>
              <w:jc w:val="center"/>
              <w:rPr>
                <w:rFonts w:cs="Arial"/>
              </w:rPr>
            </w:pPr>
          </w:p>
          <w:p w14:paraId="37870992" w14:textId="77777777" w:rsidR="00D1390B" w:rsidRPr="00D1390B" w:rsidRDefault="00D1390B" w:rsidP="00D1390B">
            <w:pPr>
              <w:jc w:val="center"/>
              <w:rPr>
                <w:rFonts w:ascii="Arial" w:hAnsi="Arial" w:cs="Arial"/>
              </w:rPr>
            </w:pPr>
            <w:r w:rsidRPr="00D1390B">
              <w:rPr>
                <w:rFonts w:ascii="Arial" w:hAnsi="Arial" w:cs="Arial"/>
              </w:rPr>
              <w:t>a.</w:t>
            </w:r>
          </w:p>
          <w:p w14:paraId="52870892" w14:textId="77777777" w:rsidR="00D1390B" w:rsidRPr="00D1390B" w:rsidRDefault="00D1390B" w:rsidP="00D1390B">
            <w:pPr>
              <w:jc w:val="center"/>
              <w:rPr>
                <w:rFonts w:ascii="Arial" w:hAnsi="Arial" w:cs="Arial"/>
              </w:rPr>
            </w:pPr>
          </w:p>
          <w:p w14:paraId="21609D69" w14:textId="77777777" w:rsidR="00D1390B" w:rsidRPr="00D1390B" w:rsidRDefault="00D1390B" w:rsidP="00D1390B">
            <w:pPr>
              <w:jc w:val="center"/>
              <w:rPr>
                <w:rFonts w:ascii="Arial" w:hAnsi="Arial" w:cs="Arial"/>
              </w:rPr>
            </w:pPr>
          </w:p>
          <w:p w14:paraId="12838CDB" w14:textId="77777777" w:rsidR="00D1390B" w:rsidRPr="00D1390B" w:rsidRDefault="00D1390B" w:rsidP="00D1390B">
            <w:pPr>
              <w:jc w:val="center"/>
              <w:rPr>
                <w:rFonts w:ascii="Arial" w:hAnsi="Arial" w:cs="Arial"/>
              </w:rPr>
            </w:pPr>
          </w:p>
          <w:p w14:paraId="5BBF5A84" w14:textId="77777777" w:rsidR="00D1390B" w:rsidRPr="00D1390B" w:rsidRDefault="00D1390B" w:rsidP="00D1390B">
            <w:pPr>
              <w:jc w:val="center"/>
              <w:rPr>
                <w:rFonts w:ascii="Arial" w:hAnsi="Arial" w:cs="Arial"/>
              </w:rPr>
            </w:pPr>
          </w:p>
          <w:p w14:paraId="57005331" w14:textId="77777777" w:rsidR="00D1390B" w:rsidRPr="00D1390B" w:rsidRDefault="00D1390B" w:rsidP="00D1390B">
            <w:pPr>
              <w:jc w:val="center"/>
              <w:rPr>
                <w:rFonts w:ascii="Arial" w:hAnsi="Arial" w:cs="Arial"/>
              </w:rPr>
            </w:pPr>
          </w:p>
          <w:p w14:paraId="42846574" w14:textId="77777777" w:rsidR="00D1390B" w:rsidRPr="00D1390B" w:rsidRDefault="00D1390B" w:rsidP="00D1390B">
            <w:pPr>
              <w:jc w:val="center"/>
              <w:rPr>
                <w:rFonts w:ascii="Arial" w:hAnsi="Arial" w:cs="Arial"/>
              </w:rPr>
            </w:pPr>
          </w:p>
          <w:p w14:paraId="6C34E722" w14:textId="77777777" w:rsidR="00D1390B" w:rsidRPr="00D1390B" w:rsidRDefault="00D1390B" w:rsidP="00D1390B">
            <w:pPr>
              <w:jc w:val="center"/>
              <w:rPr>
                <w:rFonts w:ascii="Arial" w:hAnsi="Arial" w:cs="Arial"/>
              </w:rPr>
            </w:pPr>
          </w:p>
          <w:p w14:paraId="4493F4F1" w14:textId="77777777" w:rsidR="00D1390B" w:rsidRPr="00D1390B" w:rsidRDefault="00D1390B" w:rsidP="00D1390B">
            <w:pPr>
              <w:jc w:val="center"/>
              <w:rPr>
                <w:rFonts w:ascii="Arial" w:hAnsi="Arial" w:cs="Arial"/>
              </w:rPr>
            </w:pPr>
          </w:p>
          <w:p w14:paraId="7B28A979" w14:textId="77777777" w:rsidR="00D1390B" w:rsidRPr="00D1390B" w:rsidRDefault="00D1390B" w:rsidP="00D1390B">
            <w:pPr>
              <w:jc w:val="center"/>
              <w:rPr>
                <w:rFonts w:ascii="Arial" w:hAnsi="Arial" w:cs="Arial"/>
              </w:rPr>
            </w:pPr>
          </w:p>
          <w:p w14:paraId="61FA84AF" w14:textId="77777777" w:rsidR="00D1390B" w:rsidRPr="00D1390B" w:rsidRDefault="00D1390B" w:rsidP="00D1390B">
            <w:pPr>
              <w:jc w:val="center"/>
              <w:rPr>
                <w:rFonts w:ascii="Arial" w:hAnsi="Arial" w:cs="Arial"/>
              </w:rPr>
            </w:pPr>
          </w:p>
          <w:p w14:paraId="62C125FB" w14:textId="77777777" w:rsidR="00D1390B" w:rsidRPr="00D1390B" w:rsidRDefault="00D1390B" w:rsidP="00D1390B">
            <w:pPr>
              <w:jc w:val="center"/>
              <w:rPr>
                <w:rFonts w:ascii="Arial" w:hAnsi="Arial" w:cs="Arial"/>
              </w:rPr>
            </w:pPr>
          </w:p>
          <w:p w14:paraId="26DB0A6B" w14:textId="77777777" w:rsidR="00D1390B" w:rsidRPr="00D1390B" w:rsidRDefault="00D1390B" w:rsidP="00D1390B">
            <w:pPr>
              <w:jc w:val="center"/>
              <w:rPr>
                <w:rFonts w:ascii="Arial" w:hAnsi="Arial" w:cs="Arial"/>
              </w:rPr>
            </w:pPr>
          </w:p>
          <w:p w14:paraId="3C2B647E" w14:textId="77777777" w:rsidR="00D1390B" w:rsidRPr="00D1390B" w:rsidRDefault="00D1390B" w:rsidP="00D1390B">
            <w:pPr>
              <w:jc w:val="center"/>
              <w:rPr>
                <w:rFonts w:ascii="Arial" w:hAnsi="Arial" w:cs="Arial"/>
              </w:rPr>
            </w:pPr>
          </w:p>
          <w:p w14:paraId="67BB0366" w14:textId="77777777" w:rsidR="00D1390B" w:rsidRPr="00D1390B" w:rsidRDefault="00D1390B" w:rsidP="00D1390B">
            <w:pPr>
              <w:jc w:val="center"/>
              <w:rPr>
                <w:rFonts w:ascii="Arial" w:hAnsi="Arial" w:cs="Arial"/>
              </w:rPr>
            </w:pPr>
          </w:p>
          <w:p w14:paraId="0C7E40CA" w14:textId="77777777" w:rsidR="00D1390B" w:rsidRPr="00D1390B" w:rsidRDefault="00D1390B" w:rsidP="00D1390B">
            <w:pPr>
              <w:jc w:val="center"/>
              <w:rPr>
                <w:rFonts w:ascii="Arial" w:hAnsi="Arial" w:cs="Arial"/>
              </w:rPr>
            </w:pPr>
          </w:p>
          <w:p w14:paraId="62884BF7" w14:textId="77777777" w:rsidR="00BC528D" w:rsidRDefault="00BC528D" w:rsidP="00D1390B">
            <w:pPr>
              <w:jc w:val="center"/>
              <w:rPr>
                <w:rFonts w:ascii="Arial" w:hAnsi="Arial" w:cs="Arial"/>
              </w:rPr>
            </w:pPr>
          </w:p>
          <w:p w14:paraId="21D7209E" w14:textId="77777777" w:rsidR="00D1390B" w:rsidRPr="00D1390B" w:rsidRDefault="00D1390B" w:rsidP="00D1390B">
            <w:pPr>
              <w:jc w:val="center"/>
              <w:rPr>
                <w:rFonts w:ascii="Arial" w:hAnsi="Arial" w:cs="Arial"/>
              </w:rPr>
            </w:pPr>
            <w:r w:rsidRPr="00D1390B">
              <w:rPr>
                <w:rFonts w:ascii="Arial" w:hAnsi="Arial" w:cs="Arial"/>
              </w:rPr>
              <w:t>b.</w:t>
            </w:r>
          </w:p>
        </w:tc>
        <w:tc>
          <w:tcPr>
            <w:tcW w:w="7513" w:type="dxa"/>
          </w:tcPr>
          <w:p w14:paraId="550B17BA" w14:textId="77777777" w:rsidR="00D1390B" w:rsidRPr="00136695" w:rsidRDefault="00D1390B">
            <w:pPr>
              <w:rPr>
                <w:rFonts w:ascii="Arial" w:hAnsi="Arial" w:cs="Arial"/>
                <w:b/>
                <w:bCs/>
              </w:rPr>
            </w:pPr>
            <w:r w:rsidRPr="00136695">
              <w:rPr>
                <w:rFonts w:ascii="Arial" w:hAnsi="Arial" w:cs="Arial"/>
                <w:b/>
                <w:bCs/>
              </w:rPr>
              <w:t>MEETING ADMINISTRATION</w:t>
            </w:r>
          </w:p>
          <w:p w14:paraId="259A1B9B" w14:textId="77777777" w:rsidR="00D1390B" w:rsidRPr="00136695" w:rsidRDefault="00D1390B">
            <w:pPr>
              <w:rPr>
                <w:rFonts w:ascii="Arial" w:hAnsi="Arial" w:cs="Arial"/>
              </w:rPr>
            </w:pPr>
          </w:p>
          <w:p w14:paraId="2421C567" w14:textId="77777777" w:rsidR="00D1390B" w:rsidRPr="00136695" w:rsidRDefault="00D1390B" w:rsidP="00D1390B">
            <w:pPr>
              <w:pStyle w:val="BodyA"/>
              <w:rPr>
                <w:rStyle w:val="None"/>
                <w:rFonts w:ascii="Arial" w:eastAsia="Arial" w:hAnsi="Arial" w:cs="Arial"/>
                <w:sz w:val="22"/>
                <w:szCs w:val="22"/>
              </w:rPr>
            </w:pPr>
            <w:r w:rsidRPr="00136695">
              <w:rPr>
                <w:rStyle w:val="None"/>
                <w:rFonts w:ascii="Arial" w:hAnsi="Arial" w:cs="Arial"/>
                <w:sz w:val="22"/>
                <w:szCs w:val="22"/>
              </w:rPr>
              <w:t xml:space="preserve">Meeting opened by the Chair and it was established that no recordings were to be made. </w:t>
            </w:r>
          </w:p>
          <w:p w14:paraId="3E9ECDD2" w14:textId="77777777" w:rsidR="00D1390B" w:rsidRPr="00136695" w:rsidRDefault="00D1390B" w:rsidP="00D1390B">
            <w:pPr>
              <w:pStyle w:val="BodyA"/>
              <w:rPr>
                <w:rStyle w:val="None"/>
                <w:rFonts w:ascii="Arial" w:eastAsia="Arial" w:hAnsi="Arial" w:cs="Arial"/>
                <w:sz w:val="22"/>
                <w:szCs w:val="22"/>
              </w:rPr>
            </w:pPr>
          </w:p>
          <w:p w14:paraId="6D4ABD1D" w14:textId="77777777" w:rsidR="00D1390B" w:rsidRPr="00136695" w:rsidRDefault="00D1390B" w:rsidP="00D1390B">
            <w:pPr>
              <w:pStyle w:val="BodyA"/>
              <w:rPr>
                <w:rStyle w:val="None"/>
                <w:rFonts w:ascii="Arial" w:eastAsia="Arial" w:hAnsi="Arial" w:cs="Arial"/>
                <w:sz w:val="22"/>
                <w:szCs w:val="22"/>
                <w:u w:val="single"/>
              </w:rPr>
            </w:pPr>
            <w:r w:rsidRPr="00136695">
              <w:rPr>
                <w:rStyle w:val="None"/>
                <w:rFonts w:ascii="Arial" w:hAnsi="Arial" w:cs="Arial"/>
                <w:sz w:val="22"/>
                <w:szCs w:val="22"/>
                <w:u w:val="single"/>
              </w:rPr>
              <w:t>To consider &amp; Approve Apologies for absence.</w:t>
            </w:r>
          </w:p>
          <w:p w14:paraId="6745FAD8" w14:textId="2AE11BF3" w:rsidR="00D1390B" w:rsidRPr="00136695" w:rsidRDefault="00BC2AFA" w:rsidP="00D1390B">
            <w:pPr>
              <w:pStyle w:val="BodyA"/>
              <w:rPr>
                <w:rFonts w:ascii="Arial" w:eastAsia="Arial" w:hAnsi="Arial" w:cs="Arial"/>
                <w:sz w:val="22"/>
                <w:szCs w:val="22"/>
              </w:rPr>
            </w:pPr>
            <w:r>
              <w:rPr>
                <w:rFonts w:ascii="Arial" w:hAnsi="Arial" w:cs="Arial"/>
                <w:sz w:val="22"/>
                <w:szCs w:val="22"/>
              </w:rPr>
              <w:t xml:space="preserve">Apologies were accepted from </w:t>
            </w:r>
            <w:r w:rsidR="00D1390B" w:rsidRPr="00136695">
              <w:rPr>
                <w:rFonts w:ascii="Arial" w:hAnsi="Arial" w:cs="Arial"/>
                <w:sz w:val="22"/>
                <w:szCs w:val="22"/>
              </w:rPr>
              <w:t>County Cllr Oakes and Cllr Card</w:t>
            </w:r>
            <w:r>
              <w:rPr>
                <w:rFonts w:ascii="Arial" w:hAnsi="Arial" w:cs="Arial"/>
                <w:sz w:val="22"/>
                <w:szCs w:val="22"/>
              </w:rPr>
              <w:t>.</w:t>
            </w:r>
          </w:p>
          <w:p w14:paraId="02B50D4F" w14:textId="18FA0243" w:rsidR="00D1390B" w:rsidRPr="00136695" w:rsidRDefault="00D1390B" w:rsidP="00D1390B">
            <w:pPr>
              <w:pStyle w:val="BodyA"/>
              <w:rPr>
                <w:rStyle w:val="None"/>
                <w:rFonts w:ascii="Arial" w:eastAsia="Arial" w:hAnsi="Arial" w:cs="Arial"/>
                <w:sz w:val="22"/>
                <w:szCs w:val="22"/>
              </w:rPr>
            </w:pPr>
            <w:r w:rsidRPr="00136695">
              <w:rPr>
                <w:rFonts w:ascii="Arial" w:hAnsi="Arial" w:cs="Arial"/>
                <w:sz w:val="22"/>
                <w:szCs w:val="22"/>
              </w:rPr>
              <w:t>Cllr Greenwood received after the meeting</w:t>
            </w:r>
            <w:r w:rsidR="00BC2AFA">
              <w:rPr>
                <w:rFonts w:ascii="Arial" w:hAnsi="Arial" w:cs="Arial"/>
                <w:sz w:val="22"/>
                <w:szCs w:val="22"/>
              </w:rPr>
              <w:t>.</w:t>
            </w:r>
          </w:p>
          <w:p w14:paraId="76CC4532" w14:textId="77777777" w:rsidR="00D1390B" w:rsidRPr="00136695" w:rsidRDefault="00D1390B" w:rsidP="00D1390B">
            <w:pPr>
              <w:pStyle w:val="BodyA"/>
              <w:rPr>
                <w:rStyle w:val="None"/>
                <w:rFonts w:ascii="Arial" w:eastAsia="Arial" w:hAnsi="Arial" w:cs="Arial"/>
                <w:sz w:val="22"/>
                <w:szCs w:val="22"/>
              </w:rPr>
            </w:pPr>
          </w:p>
          <w:p w14:paraId="15878388" w14:textId="77777777" w:rsidR="00D1390B" w:rsidRPr="00136695" w:rsidRDefault="00D1390B" w:rsidP="00D1390B">
            <w:pPr>
              <w:pStyle w:val="BodyA"/>
              <w:rPr>
                <w:rStyle w:val="None"/>
                <w:rFonts w:ascii="Arial" w:eastAsia="Arial" w:hAnsi="Arial" w:cs="Arial"/>
                <w:sz w:val="22"/>
                <w:szCs w:val="22"/>
                <w:u w:val="single"/>
              </w:rPr>
            </w:pPr>
            <w:r w:rsidRPr="00136695">
              <w:rPr>
                <w:rStyle w:val="None"/>
                <w:rFonts w:ascii="Arial" w:hAnsi="Arial" w:cs="Arial"/>
                <w:sz w:val="22"/>
                <w:szCs w:val="22"/>
                <w:u w:val="single"/>
              </w:rPr>
              <w:t>To receive Declarations of interest on agenda items</w:t>
            </w:r>
          </w:p>
          <w:p w14:paraId="0ACDC643" w14:textId="4A3574AB" w:rsidR="00D1390B" w:rsidRPr="00136695" w:rsidRDefault="00D1390B" w:rsidP="00D1390B">
            <w:pPr>
              <w:pStyle w:val="BodyA"/>
              <w:rPr>
                <w:rStyle w:val="None"/>
                <w:rFonts w:ascii="Arial" w:hAnsi="Arial" w:cs="Arial"/>
                <w:sz w:val="22"/>
                <w:szCs w:val="22"/>
              </w:rPr>
            </w:pPr>
            <w:r w:rsidRPr="00136695">
              <w:rPr>
                <w:rStyle w:val="None"/>
                <w:rFonts w:ascii="Arial" w:hAnsi="Arial" w:cs="Arial"/>
                <w:sz w:val="22"/>
                <w:szCs w:val="22"/>
              </w:rPr>
              <w:t>Declarations of Interest on agenda item 2025/08 – from Cllr Pope in respect of Mallard Cottage Mill Road and Cllr Durrant in respect of land</w:t>
            </w:r>
            <w:r w:rsidR="00BC2AFA">
              <w:rPr>
                <w:rStyle w:val="None"/>
                <w:rFonts w:ascii="Arial" w:hAnsi="Arial" w:cs="Arial"/>
                <w:sz w:val="22"/>
                <w:szCs w:val="22"/>
              </w:rPr>
              <w:t xml:space="preserve"> east of </w:t>
            </w:r>
            <w:proofErr w:type="spellStart"/>
            <w:r w:rsidR="00BC2AFA">
              <w:rPr>
                <w:rStyle w:val="None"/>
                <w:rFonts w:ascii="Arial" w:hAnsi="Arial" w:cs="Arial"/>
                <w:sz w:val="22"/>
                <w:szCs w:val="22"/>
              </w:rPr>
              <w:t>Hascott</w:t>
            </w:r>
            <w:proofErr w:type="spellEnd"/>
            <w:r w:rsidR="00BC2AFA">
              <w:rPr>
                <w:rStyle w:val="None"/>
                <w:rFonts w:ascii="Arial" w:hAnsi="Arial" w:cs="Arial"/>
                <w:sz w:val="22"/>
                <w:szCs w:val="22"/>
              </w:rPr>
              <w:t xml:space="preserve"> </w:t>
            </w:r>
            <w:proofErr w:type="gramStart"/>
            <w:r w:rsidR="00BC2AFA">
              <w:rPr>
                <w:rStyle w:val="None"/>
                <w:rFonts w:ascii="Arial" w:hAnsi="Arial" w:cs="Arial"/>
                <w:sz w:val="22"/>
                <w:szCs w:val="22"/>
              </w:rPr>
              <w:t>Hill</w:t>
            </w:r>
            <w:r w:rsidRPr="00136695">
              <w:rPr>
                <w:rStyle w:val="None"/>
                <w:rFonts w:ascii="Arial" w:hAnsi="Arial" w:cs="Arial"/>
                <w:sz w:val="22"/>
                <w:szCs w:val="22"/>
              </w:rPr>
              <w:t xml:space="preserve"> .</w:t>
            </w:r>
            <w:proofErr w:type="gramEnd"/>
          </w:p>
          <w:p w14:paraId="133BA141" w14:textId="77777777" w:rsidR="00D1390B" w:rsidRPr="00136695" w:rsidRDefault="00D1390B" w:rsidP="00D1390B">
            <w:pPr>
              <w:pStyle w:val="BodyA"/>
              <w:rPr>
                <w:rStyle w:val="None"/>
                <w:rFonts w:ascii="Arial" w:hAnsi="Arial" w:cs="Arial"/>
                <w:sz w:val="22"/>
                <w:szCs w:val="22"/>
              </w:rPr>
            </w:pPr>
          </w:p>
          <w:p w14:paraId="71A5F4D4" w14:textId="77777777" w:rsidR="00D1390B" w:rsidRPr="00136695" w:rsidRDefault="00D1390B" w:rsidP="00D1390B">
            <w:pPr>
              <w:pStyle w:val="BodyA"/>
              <w:jc w:val="both"/>
              <w:rPr>
                <w:rStyle w:val="None"/>
                <w:rFonts w:ascii="Arial" w:hAnsi="Arial" w:cs="Arial"/>
                <w:b/>
                <w:bCs/>
                <w:sz w:val="22"/>
                <w:szCs w:val="22"/>
              </w:rPr>
            </w:pPr>
            <w:r w:rsidRPr="00136695">
              <w:rPr>
                <w:rStyle w:val="None"/>
                <w:rFonts w:ascii="Arial" w:hAnsi="Arial" w:cs="Arial"/>
                <w:b/>
                <w:bCs/>
                <w:sz w:val="22"/>
                <w:szCs w:val="22"/>
              </w:rPr>
              <w:t>To Approve the Draft Minutes of the Parish Council Meeting of 19th November 2024 and for the Chair to sign as a true record.</w:t>
            </w:r>
          </w:p>
          <w:p w14:paraId="06AE6E64" w14:textId="77777777" w:rsidR="00D1390B" w:rsidRPr="00136695" w:rsidRDefault="00D1390B" w:rsidP="00D1390B">
            <w:pPr>
              <w:pStyle w:val="BodyA"/>
              <w:jc w:val="both"/>
              <w:rPr>
                <w:rStyle w:val="None"/>
                <w:rFonts w:ascii="Arial" w:eastAsia="Arial" w:hAnsi="Arial" w:cs="Arial"/>
                <w:b/>
                <w:bCs/>
                <w:sz w:val="22"/>
                <w:szCs w:val="22"/>
              </w:rPr>
            </w:pPr>
          </w:p>
          <w:p w14:paraId="6CCDB217" w14:textId="77777777" w:rsidR="00D1390B" w:rsidRPr="00136695" w:rsidRDefault="00D1390B" w:rsidP="00D1390B">
            <w:pPr>
              <w:pStyle w:val="BodyA"/>
              <w:jc w:val="both"/>
              <w:rPr>
                <w:rStyle w:val="None"/>
                <w:rFonts w:ascii="Arial" w:eastAsia="Arial" w:hAnsi="Arial" w:cs="Arial"/>
                <w:sz w:val="22"/>
                <w:szCs w:val="22"/>
              </w:rPr>
            </w:pPr>
            <w:r w:rsidRPr="00136695">
              <w:rPr>
                <w:rStyle w:val="None"/>
                <w:rFonts w:ascii="Arial" w:hAnsi="Arial" w:cs="Arial"/>
                <w:sz w:val="22"/>
                <w:szCs w:val="22"/>
              </w:rPr>
              <w:t>Slight amendment in relation to item 2024/94 arising from the minutes of 22</w:t>
            </w:r>
            <w:r w:rsidRPr="00136695">
              <w:rPr>
                <w:rStyle w:val="None"/>
                <w:rFonts w:ascii="Arial" w:hAnsi="Arial" w:cs="Arial"/>
                <w:sz w:val="22"/>
                <w:szCs w:val="22"/>
                <w:vertAlign w:val="superscript"/>
              </w:rPr>
              <w:t>nd</w:t>
            </w:r>
            <w:r w:rsidRPr="00136695">
              <w:rPr>
                <w:rStyle w:val="None"/>
                <w:rFonts w:ascii="Arial" w:hAnsi="Arial" w:cs="Arial"/>
                <w:sz w:val="22"/>
                <w:szCs w:val="22"/>
              </w:rPr>
              <w:t xml:space="preserve"> October. </w:t>
            </w:r>
          </w:p>
          <w:p w14:paraId="2A360C4D" w14:textId="77777777" w:rsidR="00D1390B" w:rsidRPr="00136695" w:rsidRDefault="00D1390B" w:rsidP="00D1390B">
            <w:pPr>
              <w:pStyle w:val="BodyA"/>
              <w:jc w:val="both"/>
              <w:rPr>
                <w:rStyle w:val="None"/>
                <w:rFonts w:ascii="Arial" w:eastAsia="Arial" w:hAnsi="Arial" w:cs="Arial"/>
                <w:sz w:val="22"/>
                <w:szCs w:val="22"/>
              </w:rPr>
            </w:pPr>
            <w:r w:rsidRPr="00136695">
              <w:rPr>
                <w:rStyle w:val="None"/>
                <w:rFonts w:ascii="Arial" w:hAnsi="Arial" w:cs="Arial"/>
                <w:sz w:val="22"/>
                <w:szCs w:val="22"/>
              </w:rPr>
              <w:t>Minutes agreed proposed by Cllr Wilson and seconded by Cllr Pope</w:t>
            </w:r>
          </w:p>
          <w:p w14:paraId="7682A7D5" w14:textId="77777777" w:rsidR="00D1390B" w:rsidRPr="00136695" w:rsidRDefault="00D1390B" w:rsidP="00D1390B">
            <w:pPr>
              <w:pStyle w:val="BodyA"/>
              <w:jc w:val="both"/>
              <w:rPr>
                <w:rStyle w:val="None"/>
                <w:rFonts w:ascii="Arial" w:eastAsia="Arial" w:hAnsi="Arial" w:cs="Arial"/>
                <w:sz w:val="22"/>
                <w:szCs w:val="22"/>
              </w:rPr>
            </w:pPr>
            <w:r w:rsidRPr="00136695">
              <w:rPr>
                <w:rStyle w:val="None"/>
                <w:rFonts w:ascii="Arial" w:hAnsi="Arial" w:cs="Arial"/>
                <w:sz w:val="22"/>
                <w:szCs w:val="22"/>
              </w:rPr>
              <w:t xml:space="preserve">The chair to sign in due course </w:t>
            </w:r>
          </w:p>
          <w:p w14:paraId="0D6D899F" w14:textId="1D6FC1C7" w:rsidR="00D1390B" w:rsidRPr="00136695" w:rsidRDefault="00D1390B" w:rsidP="00D1390B">
            <w:pPr>
              <w:pStyle w:val="BodyA"/>
              <w:jc w:val="both"/>
              <w:rPr>
                <w:rStyle w:val="None"/>
                <w:rFonts w:ascii="Arial" w:eastAsia="Arial" w:hAnsi="Arial" w:cs="Arial"/>
                <w:sz w:val="22"/>
                <w:szCs w:val="22"/>
              </w:rPr>
            </w:pPr>
            <w:r w:rsidRPr="00136695">
              <w:rPr>
                <w:rStyle w:val="None"/>
                <w:rFonts w:ascii="Arial" w:hAnsi="Arial" w:cs="Arial"/>
                <w:sz w:val="22"/>
                <w:szCs w:val="22"/>
              </w:rPr>
              <w:t>Matters arising not on the agenda. The chair advised that he had attended a meeting regarding the Community Newsletter</w:t>
            </w:r>
            <w:r w:rsidR="00BC528D">
              <w:rPr>
                <w:rStyle w:val="None"/>
                <w:rFonts w:ascii="Arial" w:hAnsi="Arial" w:cs="Arial"/>
                <w:sz w:val="22"/>
                <w:szCs w:val="22"/>
              </w:rPr>
              <w:t xml:space="preserve"> where h</w:t>
            </w:r>
            <w:r w:rsidRPr="00136695">
              <w:rPr>
                <w:rStyle w:val="None"/>
                <w:rFonts w:ascii="Arial" w:hAnsi="Arial" w:cs="Arial"/>
                <w:sz w:val="22"/>
                <w:szCs w:val="22"/>
              </w:rPr>
              <w:t>e expressed the council</w:t>
            </w:r>
            <w:r w:rsidR="00BC528D">
              <w:rPr>
                <w:rStyle w:val="None"/>
                <w:rFonts w:ascii="Arial" w:hAnsi="Arial" w:cs="Arial"/>
                <w:sz w:val="22"/>
                <w:szCs w:val="22"/>
              </w:rPr>
              <w:t>’</w:t>
            </w:r>
            <w:r w:rsidRPr="00136695">
              <w:rPr>
                <w:rStyle w:val="None"/>
                <w:rFonts w:ascii="Arial" w:hAnsi="Arial" w:cs="Arial"/>
                <w:sz w:val="22"/>
                <w:szCs w:val="22"/>
              </w:rPr>
              <w:t xml:space="preserve">s support for Combs parish council taking the lead regarding </w:t>
            </w:r>
            <w:r w:rsidR="00BC528D">
              <w:rPr>
                <w:rStyle w:val="None"/>
                <w:rFonts w:ascii="Arial" w:hAnsi="Arial" w:cs="Arial"/>
                <w:sz w:val="22"/>
                <w:szCs w:val="22"/>
              </w:rPr>
              <w:t xml:space="preserve">production and </w:t>
            </w:r>
            <w:r w:rsidRPr="00136695">
              <w:rPr>
                <w:rStyle w:val="None"/>
                <w:rFonts w:ascii="Arial" w:hAnsi="Arial" w:cs="Arial"/>
                <w:sz w:val="22"/>
                <w:szCs w:val="22"/>
              </w:rPr>
              <w:t>editing</w:t>
            </w:r>
            <w:r w:rsidR="00BC528D">
              <w:rPr>
                <w:rStyle w:val="None"/>
                <w:rFonts w:ascii="Arial" w:hAnsi="Arial" w:cs="Arial"/>
                <w:sz w:val="22"/>
                <w:szCs w:val="22"/>
              </w:rPr>
              <w:t xml:space="preserve"> of the newsletter</w:t>
            </w:r>
            <w:r w:rsidRPr="00136695">
              <w:rPr>
                <w:rStyle w:val="None"/>
                <w:rFonts w:ascii="Arial" w:hAnsi="Arial" w:cs="Arial"/>
                <w:sz w:val="22"/>
                <w:szCs w:val="22"/>
              </w:rPr>
              <w:t>. It is hoped that there will be an increase in advertising revenue. He asked for a representative to be part of the editorial group going forward</w:t>
            </w:r>
            <w:r w:rsidR="00BC528D">
              <w:rPr>
                <w:rStyle w:val="None"/>
                <w:rFonts w:ascii="Arial" w:hAnsi="Arial" w:cs="Arial"/>
                <w:sz w:val="22"/>
                <w:szCs w:val="22"/>
              </w:rPr>
              <w:t xml:space="preserve"> and i</w:t>
            </w:r>
            <w:r w:rsidRPr="00136695">
              <w:rPr>
                <w:rStyle w:val="None"/>
                <w:rFonts w:ascii="Arial" w:hAnsi="Arial" w:cs="Arial"/>
                <w:sz w:val="22"/>
                <w:szCs w:val="22"/>
              </w:rPr>
              <w:t xml:space="preserve">t was agreed that Cllr Durrant would </w:t>
            </w:r>
            <w:r w:rsidR="00BC528D">
              <w:rPr>
                <w:rStyle w:val="None"/>
                <w:rFonts w:ascii="Arial" w:hAnsi="Arial" w:cs="Arial"/>
                <w:sz w:val="22"/>
                <w:szCs w:val="22"/>
              </w:rPr>
              <w:t>represent</w:t>
            </w:r>
            <w:r w:rsidRPr="00136695">
              <w:rPr>
                <w:rStyle w:val="None"/>
                <w:rFonts w:ascii="Arial" w:hAnsi="Arial" w:cs="Arial"/>
                <w:sz w:val="22"/>
                <w:szCs w:val="22"/>
              </w:rPr>
              <w:t xml:space="preserve"> the council.</w:t>
            </w:r>
          </w:p>
          <w:p w14:paraId="3E455A53" w14:textId="77777777" w:rsidR="00D1390B" w:rsidRPr="00136695" w:rsidRDefault="00D1390B" w:rsidP="00D1390B">
            <w:pPr>
              <w:pStyle w:val="BodyA"/>
              <w:jc w:val="both"/>
              <w:rPr>
                <w:rStyle w:val="None"/>
                <w:rFonts w:ascii="Arial" w:hAnsi="Arial" w:cs="Arial"/>
                <w:sz w:val="22"/>
                <w:szCs w:val="22"/>
              </w:rPr>
            </w:pPr>
            <w:r w:rsidRPr="00136695">
              <w:rPr>
                <w:rStyle w:val="None"/>
                <w:rFonts w:ascii="Arial" w:hAnsi="Arial" w:cs="Arial"/>
                <w:sz w:val="22"/>
                <w:szCs w:val="22"/>
              </w:rPr>
              <w:t xml:space="preserve">Cllr Cook advised that he has now taken on the role of tree warden and will update in due course </w:t>
            </w:r>
          </w:p>
          <w:p w14:paraId="05A6F986" w14:textId="77777777" w:rsidR="00D1390B" w:rsidRPr="00136695" w:rsidRDefault="00D1390B" w:rsidP="00D1390B">
            <w:pPr>
              <w:pStyle w:val="BodyA"/>
              <w:jc w:val="both"/>
              <w:rPr>
                <w:rStyle w:val="None"/>
                <w:rFonts w:ascii="Arial" w:eastAsia="Arial" w:hAnsi="Arial" w:cs="Arial"/>
                <w:sz w:val="22"/>
                <w:szCs w:val="22"/>
              </w:rPr>
            </w:pPr>
          </w:p>
          <w:p w14:paraId="71BF3536" w14:textId="77777777" w:rsidR="00D1390B" w:rsidRPr="00136695" w:rsidRDefault="00D1390B" w:rsidP="00D1390B">
            <w:pPr>
              <w:pStyle w:val="BodyA"/>
              <w:jc w:val="both"/>
              <w:rPr>
                <w:rFonts w:ascii="Arial" w:eastAsia="Arial" w:hAnsi="Arial" w:cs="Arial"/>
                <w:sz w:val="22"/>
                <w:szCs w:val="22"/>
              </w:rPr>
            </w:pPr>
            <w:r w:rsidRPr="00136695">
              <w:rPr>
                <w:rStyle w:val="None"/>
                <w:rFonts w:ascii="Arial" w:hAnsi="Arial" w:cs="Arial"/>
                <w:sz w:val="22"/>
                <w:szCs w:val="22"/>
              </w:rPr>
              <w:t>Cllr Cook and Cllr Oakes still to discuss the information needed to install white gates by the 30MPH limit signs</w:t>
            </w:r>
          </w:p>
          <w:p w14:paraId="4F6946E9" w14:textId="77777777" w:rsidR="00D1390B" w:rsidRPr="00136695" w:rsidRDefault="00D1390B" w:rsidP="00D1390B">
            <w:pPr>
              <w:pStyle w:val="BodyA"/>
              <w:jc w:val="both"/>
              <w:rPr>
                <w:rFonts w:ascii="Arial" w:eastAsia="Arial" w:hAnsi="Arial" w:cs="Arial"/>
                <w:color w:val="FF0000"/>
                <w:sz w:val="22"/>
                <w:szCs w:val="22"/>
                <w:u w:color="FF0000"/>
              </w:rPr>
            </w:pPr>
          </w:p>
          <w:p w14:paraId="14D240DF" w14:textId="77777777" w:rsidR="00D1390B" w:rsidRPr="00136695" w:rsidRDefault="00D1390B" w:rsidP="00D1390B">
            <w:pPr>
              <w:pStyle w:val="BodyA"/>
              <w:rPr>
                <w:rStyle w:val="None"/>
                <w:rFonts w:ascii="Arial" w:eastAsia="Arial" w:hAnsi="Arial" w:cs="Arial"/>
                <w:sz w:val="22"/>
                <w:szCs w:val="22"/>
              </w:rPr>
            </w:pPr>
            <w:r w:rsidRPr="00136695">
              <w:rPr>
                <w:rStyle w:val="None"/>
                <w:rFonts w:ascii="Arial" w:hAnsi="Arial" w:cs="Arial"/>
                <w:sz w:val="22"/>
                <w:szCs w:val="22"/>
              </w:rPr>
              <w:t>There were no other matters arising.</w:t>
            </w:r>
          </w:p>
          <w:p w14:paraId="610F77E3" w14:textId="77777777" w:rsidR="00D1390B" w:rsidRPr="00136695" w:rsidRDefault="00D1390B">
            <w:pPr>
              <w:rPr>
                <w:rFonts w:ascii="Arial" w:hAnsi="Arial" w:cs="Arial"/>
              </w:rPr>
            </w:pPr>
          </w:p>
        </w:tc>
        <w:tc>
          <w:tcPr>
            <w:tcW w:w="1298" w:type="dxa"/>
          </w:tcPr>
          <w:p w14:paraId="2977273E" w14:textId="77777777" w:rsidR="00D1390B" w:rsidRPr="00136695" w:rsidRDefault="00D1390B">
            <w:pPr>
              <w:rPr>
                <w:rFonts w:ascii="Arial" w:hAnsi="Arial" w:cs="Arial"/>
                <w:b/>
                <w:bCs/>
              </w:rPr>
            </w:pPr>
            <w:r w:rsidRPr="00136695">
              <w:rPr>
                <w:rFonts w:ascii="Arial" w:hAnsi="Arial" w:cs="Arial"/>
                <w:b/>
                <w:bCs/>
              </w:rPr>
              <w:lastRenderedPageBreak/>
              <w:t>ACTION</w:t>
            </w:r>
          </w:p>
          <w:p w14:paraId="5B293EF4" w14:textId="77777777" w:rsidR="00D1390B" w:rsidRPr="00136695" w:rsidRDefault="00D1390B">
            <w:pPr>
              <w:rPr>
                <w:rFonts w:ascii="Arial" w:hAnsi="Arial" w:cs="Arial"/>
                <w:b/>
                <w:bCs/>
              </w:rPr>
            </w:pPr>
          </w:p>
          <w:p w14:paraId="5860F0C7" w14:textId="77777777" w:rsidR="00D1390B" w:rsidRPr="00136695" w:rsidRDefault="00D1390B">
            <w:pPr>
              <w:rPr>
                <w:rFonts w:ascii="Arial" w:hAnsi="Arial" w:cs="Arial"/>
                <w:b/>
                <w:bCs/>
              </w:rPr>
            </w:pPr>
          </w:p>
          <w:p w14:paraId="1A01EFD7" w14:textId="77777777" w:rsidR="00D1390B" w:rsidRPr="00136695" w:rsidRDefault="00D1390B">
            <w:pPr>
              <w:rPr>
                <w:rFonts w:ascii="Arial" w:hAnsi="Arial" w:cs="Arial"/>
                <w:b/>
                <w:bCs/>
              </w:rPr>
            </w:pPr>
          </w:p>
          <w:p w14:paraId="575AD402" w14:textId="77777777" w:rsidR="00D1390B" w:rsidRPr="00136695" w:rsidRDefault="00D1390B">
            <w:pPr>
              <w:rPr>
                <w:rFonts w:ascii="Arial" w:hAnsi="Arial" w:cs="Arial"/>
                <w:b/>
                <w:bCs/>
              </w:rPr>
            </w:pPr>
          </w:p>
          <w:p w14:paraId="528446D0" w14:textId="77777777" w:rsidR="00D1390B" w:rsidRPr="00136695" w:rsidRDefault="00D1390B">
            <w:pPr>
              <w:rPr>
                <w:rFonts w:ascii="Arial" w:hAnsi="Arial" w:cs="Arial"/>
                <w:b/>
                <w:bCs/>
              </w:rPr>
            </w:pPr>
          </w:p>
          <w:p w14:paraId="379D7D98" w14:textId="77777777" w:rsidR="00D1390B" w:rsidRPr="00136695" w:rsidRDefault="00D1390B">
            <w:pPr>
              <w:rPr>
                <w:rFonts w:ascii="Arial" w:hAnsi="Arial" w:cs="Arial"/>
                <w:b/>
                <w:bCs/>
              </w:rPr>
            </w:pPr>
          </w:p>
          <w:p w14:paraId="2FE7F681" w14:textId="77777777" w:rsidR="00D1390B" w:rsidRPr="00136695" w:rsidRDefault="00D1390B">
            <w:pPr>
              <w:rPr>
                <w:rFonts w:ascii="Arial" w:hAnsi="Arial" w:cs="Arial"/>
                <w:b/>
                <w:bCs/>
              </w:rPr>
            </w:pPr>
          </w:p>
          <w:p w14:paraId="70E874DF" w14:textId="77777777" w:rsidR="00D1390B" w:rsidRPr="00136695" w:rsidRDefault="00D1390B">
            <w:pPr>
              <w:rPr>
                <w:rFonts w:ascii="Arial" w:hAnsi="Arial" w:cs="Arial"/>
                <w:b/>
                <w:bCs/>
              </w:rPr>
            </w:pPr>
          </w:p>
          <w:p w14:paraId="20D89031" w14:textId="77777777" w:rsidR="00D1390B" w:rsidRPr="00136695" w:rsidRDefault="00D1390B">
            <w:pPr>
              <w:rPr>
                <w:rFonts w:ascii="Arial" w:hAnsi="Arial" w:cs="Arial"/>
                <w:b/>
                <w:bCs/>
              </w:rPr>
            </w:pPr>
          </w:p>
          <w:p w14:paraId="2F2060F9" w14:textId="77777777" w:rsidR="00D1390B" w:rsidRPr="00136695" w:rsidRDefault="00D1390B">
            <w:pPr>
              <w:rPr>
                <w:rFonts w:ascii="Arial" w:hAnsi="Arial" w:cs="Arial"/>
                <w:b/>
                <w:bCs/>
              </w:rPr>
            </w:pPr>
          </w:p>
          <w:p w14:paraId="0834FAA4" w14:textId="77777777" w:rsidR="00D1390B" w:rsidRPr="00136695" w:rsidRDefault="00D1390B">
            <w:pPr>
              <w:rPr>
                <w:rFonts w:ascii="Arial" w:hAnsi="Arial" w:cs="Arial"/>
                <w:b/>
                <w:bCs/>
              </w:rPr>
            </w:pPr>
          </w:p>
          <w:p w14:paraId="7380124F" w14:textId="77777777" w:rsidR="00D1390B" w:rsidRPr="00136695" w:rsidRDefault="00D1390B">
            <w:pPr>
              <w:rPr>
                <w:rFonts w:ascii="Arial" w:hAnsi="Arial" w:cs="Arial"/>
                <w:b/>
                <w:bCs/>
              </w:rPr>
            </w:pPr>
          </w:p>
          <w:p w14:paraId="134B4B66" w14:textId="77777777" w:rsidR="00D1390B" w:rsidRPr="00136695" w:rsidRDefault="00D1390B">
            <w:pPr>
              <w:rPr>
                <w:rFonts w:ascii="Arial" w:hAnsi="Arial" w:cs="Arial"/>
                <w:b/>
                <w:bCs/>
              </w:rPr>
            </w:pPr>
          </w:p>
          <w:p w14:paraId="4A9854B5" w14:textId="77777777" w:rsidR="00D1390B" w:rsidRPr="00136695" w:rsidRDefault="00D1390B">
            <w:pPr>
              <w:rPr>
                <w:rFonts w:ascii="Arial" w:hAnsi="Arial" w:cs="Arial"/>
                <w:b/>
                <w:bCs/>
              </w:rPr>
            </w:pPr>
          </w:p>
          <w:p w14:paraId="50F676A0" w14:textId="77777777" w:rsidR="00D1390B" w:rsidRPr="00136695" w:rsidRDefault="00D1390B">
            <w:pPr>
              <w:rPr>
                <w:rFonts w:ascii="Arial" w:hAnsi="Arial" w:cs="Arial"/>
                <w:b/>
                <w:bCs/>
              </w:rPr>
            </w:pPr>
          </w:p>
          <w:p w14:paraId="1A31ADEC" w14:textId="77777777" w:rsidR="00D1390B" w:rsidRPr="00136695" w:rsidRDefault="00D1390B">
            <w:pPr>
              <w:rPr>
                <w:rFonts w:ascii="Arial" w:hAnsi="Arial" w:cs="Arial"/>
                <w:b/>
                <w:bCs/>
              </w:rPr>
            </w:pPr>
          </w:p>
          <w:p w14:paraId="7EE9E962" w14:textId="77777777" w:rsidR="00D1390B" w:rsidRPr="00136695" w:rsidRDefault="00D1390B">
            <w:pPr>
              <w:rPr>
                <w:rFonts w:ascii="Arial" w:hAnsi="Arial" w:cs="Arial"/>
                <w:b/>
                <w:bCs/>
              </w:rPr>
            </w:pPr>
          </w:p>
          <w:p w14:paraId="6EAB4CB6" w14:textId="77777777" w:rsidR="00D1390B" w:rsidRPr="00136695" w:rsidRDefault="00D1390B">
            <w:pPr>
              <w:rPr>
                <w:rFonts w:ascii="Arial" w:hAnsi="Arial" w:cs="Arial"/>
                <w:b/>
                <w:bCs/>
              </w:rPr>
            </w:pPr>
          </w:p>
          <w:p w14:paraId="3CAAC28D" w14:textId="77777777" w:rsidR="00D1390B" w:rsidRPr="00136695" w:rsidRDefault="00D1390B">
            <w:pPr>
              <w:rPr>
                <w:rFonts w:ascii="Arial" w:hAnsi="Arial" w:cs="Arial"/>
                <w:b/>
                <w:bCs/>
              </w:rPr>
            </w:pPr>
          </w:p>
          <w:p w14:paraId="7DF66C5E" w14:textId="77777777" w:rsidR="00D1390B" w:rsidRPr="00136695" w:rsidRDefault="00D1390B">
            <w:pPr>
              <w:rPr>
                <w:rFonts w:ascii="Arial" w:hAnsi="Arial" w:cs="Arial"/>
              </w:rPr>
            </w:pPr>
            <w:r w:rsidRPr="00136695">
              <w:rPr>
                <w:rFonts w:ascii="Arial" w:hAnsi="Arial" w:cs="Arial"/>
              </w:rPr>
              <w:t>Cllr Cook</w:t>
            </w:r>
          </w:p>
          <w:p w14:paraId="71A8477C" w14:textId="77777777" w:rsidR="00D1390B" w:rsidRPr="00136695" w:rsidRDefault="00D1390B">
            <w:pPr>
              <w:rPr>
                <w:rFonts w:ascii="Arial" w:hAnsi="Arial" w:cs="Arial"/>
                <w:b/>
                <w:bCs/>
              </w:rPr>
            </w:pPr>
          </w:p>
          <w:p w14:paraId="5FCB4B45" w14:textId="77777777" w:rsidR="00D1390B" w:rsidRPr="00136695" w:rsidRDefault="00D1390B">
            <w:pPr>
              <w:rPr>
                <w:rFonts w:ascii="Arial" w:hAnsi="Arial" w:cs="Arial"/>
                <w:b/>
                <w:bCs/>
              </w:rPr>
            </w:pPr>
          </w:p>
          <w:p w14:paraId="15136D36" w14:textId="77777777" w:rsidR="00D1390B" w:rsidRPr="00136695" w:rsidRDefault="00D1390B">
            <w:pPr>
              <w:rPr>
                <w:rFonts w:ascii="Arial" w:hAnsi="Arial" w:cs="Arial"/>
                <w:b/>
                <w:bCs/>
              </w:rPr>
            </w:pPr>
          </w:p>
          <w:p w14:paraId="25516D9C" w14:textId="77777777" w:rsidR="00D1390B" w:rsidRPr="00136695" w:rsidRDefault="00D1390B">
            <w:pPr>
              <w:rPr>
                <w:rFonts w:ascii="Arial" w:hAnsi="Arial" w:cs="Arial"/>
                <w:b/>
                <w:bCs/>
              </w:rPr>
            </w:pPr>
          </w:p>
          <w:p w14:paraId="3FE6CDF7" w14:textId="77777777" w:rsidR="00D1390B" w:rsidRPr="00136695" w:rsidRDefault="00D1390B">
            <w:pPr>
              <w:rPr>
                <w:rFonts w:ascii="Arial" w:hAnsi="Arial" w:cs="Arial"/>
                <w:b/>
                <w:bCs/>
              </w:rPr>
            </w:pPr>
          </w:p>
          <w:p w14:paraId="147863D6" w14:textId="77777777" w:rsidR="00D1390B" w:rsidRPr="00136695" w:rsidRDefault="00D1390B">
            <w:pPr>
              <w:rPr>
                <w:rFonts w:ascii="Arial" w:hAnsi="Arial" w:cs="Arial"/>
              </w:rPr>
            </w:pPr>
            <w:r w:rsidRPr="00136695">
              <w:rPr>
                <w:rFonts w:ascii="Arial" w:hAnsi="Arial" w:cs="Arial"/>
              </w:rPr>
              <w:t>Cllr Durrant</w:t>
            </w:r>
          </w:p>
          <w:p w14:paraId="699AB9D1" w14:textId="77777777" w:rsidR="00136695" w:rsidRPr="00136695" w:rsidRDefault="00136695">
            <w:pPr>
              <w:rPr>
                <w:rFonts w:ascii="Arial" w:hAnsi="Arial" w:cs="Arial"/>
              </w:rPr>
            </w:pPr>
          </w:p>
          <w:p w14:paraId="6FD78627" w14:textId="77777777" w:rsidR="00136695" w:rsidRPr="00136695" w:rsidRDefault="00136695">
            <w:pPr>
              <w:rPr>
                <w:rFonts w:ascii="Arial" w:hAnsi="Arial" w:cs="Arial"/>
              </w:rPr>
            </w:pPr>
          </w:p>
          <w:p w14:paraId="21DCA248" w14:textId="77777777" w:rsidR="00BC2AFA" w:rsidRPr="00BC2AFA" w:rsidRDefault="00BC528D" w:rsidP="00BC2AFA">
            <w:pPr>
              <w:tabs>
                <w:tab w:val="left" w:pos="1000"/>
              </w:tabs>
              <w:rPr>
                <w:rFonts w:ascii="Arial" w:hAnsi="Arial" w:cs="Arial"/>
              </w:rPr>
            </w:pPr>
            <w:r w:rsidRPr="00136695">
              <w:rPr>
                <w:rFonts w:ascii="Arial" w:hAnsi="Arial" w:cs="Arial"/>
              </w:rPr>
              <w:t>Cllr Cook</w:t>
            </w:r>
            <w:r>
              <w:rPr>
                <w:rFonts w:ascii="Arial" w:hAnsi="Arial" w:cs="Arial"/>
              </w:rPr>
              <w:t xml:space="preserve">, </w:t>
            </w:r>
            <w:r w:rsidRPr="00136695">
              <w:rPr>
                <w:rFonts w:ascii="Arial" w:hAnsi="Arial" w:cs="Arial"/>
              </w:rPr>
              <w:t>County Cllr Oakes</w:t>
            </w:r>
            <w:r w:rsidR="00BC2AFA">
              <w:rPr>
                <w:rFonts w:ascii="Arial" w:hAnsi="Arial" w:cs="Arial"/>
              </w:rPr>
              <w:tab/>
            </w:r>
          </w:p>
          <w:p w14:paraId="284A747B" w14:textId="0B27495B" w:rsidR="00136695" w:rsidRPr="00136695" w:rsidRDefault="00136695">
            <w:pPr>
              <w:rPr>
                <w:rFonts w:ascii="Arial" w:hAnsi="Arial" w:cs="Arial"/>
              </w:rPr>
            </w:pPr>
          </w:p>
        </w:tc>
      </w:tr>
      <w:tr w:rsidR="00D1390B" w:rsidRPr="00D1390B" w14:paraId="3F8403F6" w14:textId="77777777" w:rsidTr="00D1390B">
        <w:trPr>
          <w:trHeight w:val="1415"/>
        </w:trPr>
        <w:tc>
          <w:tcPr>
            <w:tcW w:w="1271" w:type="dxa"/>
          </w:tcPr>
          <w:p w14:paraId="3EA934FA" w14:textId="77777777" w:rsidR="00D1390B" w:rsidRPr="00136695" w:rsidRDefault="00136695" w:rsidP="00D1390B">
            <w:pPr>
              <w:jc w:val="center"/>
              <w:rPr>
                <w:rFonts w:ascii="Arial" w:hAnsi="Arial" w:cs="Arial"/>
              </w:rPr>
            </w:pPr>
            <w:r w:rsidRPr="00136695">
              <w:rPr>
                <w:rFonts w:ascii="Arial" w:hAnsi="Arial" w:cs="Arial"/>
                <w:b/>
                <w:bCs/>
              </w:rPr>
              <w:lastRenderedPageBreak/>
              <w:t>2025/03</w:t>
            </w:r>
          </w:p>
          <w:p w14:paraId="7C621FD3" w14:textId="77777777" w:rsidR="00136695" w:rsidRPr="00136695" w:rsidRDefault="00136695" w:rsidP="00D1390B">
            <w:pPr>
              <w:jc w:val="center"/>
              <w:rPr>
                <w:rFonts w:ascii="Arial" w:hAnsi="Arial" w:cs="Arial"/>
              </w:rPr>
            </w:pPr>
          </w:p>
          <w:p w14:paraId="5B6BED05" w14:textId="77777777" w:rsidR="00136695" w:rsidRPr="00136695" w:rsidRDefault="00136695" w:rsidP="00D1390B">
            <w:pPr>
              <w:jc w:val="center"/>
              <w:rPr>
                <w:rFonts w:ascii="Arial" w:hAnsi="Arial" w:cs="Arial"/>
              </w:rPr>
            </w:pPr>
          </w:p>
          <w:p w14:paraId="5670ACF6" w14:textId="77777777" w:rsidR="00136695" w:rsidRDefault="00136695" w:rsidP="00D1390B">
            <w:pPr>
              <w:jc w:val="center"/>
              <w:rPr>
                <w:rFonts w:ascii="Arial" w:hAnsi="Arial" w:cs="Arial"/>
              </w:rPr>
            </w:pPr>
            <w:r w:rsidRPr="00136695">
              <w:rPr>
                <w:rFonts w:ascii="Arial" w:hAnsi="Arial" w:cs="Arial"/>
              </w:rPr>
              <w:t>a.</w:t>
            </w:r>
          </w:p>
          <w:p w14:paraId="3BA83288" w14:textId="77777777" w:rsidR="00136695" w:rsidRDefault="00136695" w:rsidP="00D1390B">
            <w:pPr>
              <w:jc w:val="center"/>
              <w:rPr>
                <w:rFonts w:cs="Arial"/>
              </w:rPr>
            </w:pPr>
          </w:p>
          <w:p w14:paraId="3EA76B17" w14:textId="77777777" w:rsidR="00136695" w:rsidRDefault="00136695" w:rsidP="00D1390B">
            <w:pPr>
              <w:jc w:val="center"/>
              <w:rPr>
                <w:rFonts w:cs="Arial"/>
              </w:rPr>
            </w:pPr>
          </w:p>
          <w:p w14:paraId="37C42979" w14:textId="77777777" w:rsidR="00136695" w:rsidRDefault="00136695" w:rsidP="00D1390B">
            <w:pPr>
              <w:jc w:val="center"/>
              <w:rPr>
                <w:rFonts w:cs="Arial"/>
              </w:rPr>
            </w:pPr>
          </w:p>
          <w:p w14:paraId="7B77D1CF" w14:textId="77777777" w:rsidR="00136695" w:rsidRDefault="00136695" w:rsidP="00D1390B">
            <w:pPr>
              <w:jc w:val="center"/>
              <w:rPr>
                <w:rFonts w:cs="Arial"/>
              </w:rPr>
            </w:pPr>
          </w:p>
          <w:p w14:paraId="3EB8DDA6" w14:textId="77777777" w:rsidR="00136695" w:rsidRDefault="00136695" w:rsidP="00D1390B">
            <w:pPr>
              <w:jc w:val="center"/>
              <w:rPr>
                <w:rFonts w:cs="Arial"/>
              </w:rPr>
            </w:pPr>
          </w:p>
          <w:p w14:paraId="551BEF10" w14:textId="77777777" w:rsidR="00136695" w:rsidRDefault="00136695" w:rsidP="00D1390B">
            <w:pPr>
              <w:jc w:val="center"/>
              <w:rPr>
                <w:rFonts w:cs="Arial"/>
              </w:rPr>
            </w:pPr>
          </w:p>
          <w:p w14:paraId="2BAF16C6" w14:textId="77777777" w:rsidR="00136695" w:rsidRDefault="00136695" w:rsidP="00D1390B">
            <w:pPr>
              <w:jc w:val="center"/>
              <w:rPr>
                <w:rFonts w:cs="Arial"/>
              </w:rPr>
            </w:pPr>
          </w:p>
          <w:p w14:paraId="77097B39" w14:textId="77777777" w:rsidR="00136695" w:rsidRDefault="00136695" w:rsidP="00D1390B">
            <w:pPr>
              <w:jc w:val="center"/>
              <w:rPr>
                <w:rFonts w:cs="Arial"/>
              </w:rPr>
            </w:pPr>
          </w:p>
          <w:p w14:paraId="41C93CFB" w14:textId="77777777" w:rsidR="00136695" w:rsidRDefault="00136695" w:rsidP="00D1390B">
            <w:pPr>
              <w:jc w:val="center"/>
              <w:rPr>
                <w:rFonts w:cs="Arial"/>
              </w:rPr>
            </w:pPr>
          </w:p>
          <w:p w14:paraId="60354C03" w14:textId="77777777" w:rsidR="00136695" w:rsidRDefault="00136695" w:rsidP="00D1390B">
            <w:pPr>
              <w:jc w:val="center"/>
              <w:rPr>
                <w:rFonts w:cs="Arial"/>
              </w:rPr>
            </w:pPr>
          </w:p>
          <w:p w14:paraId="77B1FF54" w14:textId="77777777" w:rsidR="00136695" w:rsidRDefault="00136695" w:rsidP="00D1390B">
            <w:pPr>
              <w:jc w:val="center"/>
              <w:rPr>
                <w:rFonts w:cs="Arial"/>
              </w:rPr>
            </w:pPr>
          </w:p>
          <w:p w14:paraId="029D3D78" w14:textId="77777777" w:rsidR="00136695" w:rsidRDefault="00136695" w:rsidP="00D1390B">
            <w:pPr>
              <w:jc w:val="center"/>
              <w:rPr>
                <w:rFonts w:cs="Arial"/>
              </w:rPr>
            </w:pPr>
          </w:p>
          <w:p w14:paraId="654BD31F" w14:textId="77777777" w:rsidR="00136695" w:rsidRDefault="00136695" w:rsidP="00D1390B">
            <w:pPr>
              <w:jc w:val="center"/>
              <w:rPr>
                <w:rFonts w:cs="Arial"/>
              </w:rPr>
            </w:pPr>
          </w:p>
          <w:p w14:paraId="28EF44C0" w14:textId="77777777" w:rsidR="00136695" w:rsidRDefault="00136695" w:rsidP="00D1390B">
            <w:pPr>
              <w:jc w:val="center"/>
              <w:rPr>
                <w:rFonts w:cs="Arial"/>
              </w:rPr>
            </w:pPr>
          </w:p>
          <w:p w14:paraId="7E2D4739" w14:textId="77777777" w:rsidR="00136695" w:rsidRDefault="00136695" w:rsidP="00D1390B">
            <w:pPr>
              <w:jc w:val="center"/>
              <w:rPr>
                <w:rFonts w:cs="Arial"/>
              </w:rPr>
            </w:pPr>
          </w:p>
          <w:p w14:paraId="2A124EDE" w14:textId="77777777" w:rsidR="00136695" w:rsidRDefault="00136695" w:rsidP="00D1390B">
            <w:pPr>
              <w:jc w:val="center"/>
              <w:rPr>
                <w:rFonts w:cs="Arial"/>
              </w:rPr>
            </w:pPr>
          </w:p>
          <w:p w14:paraId="1B68698D" w14:textId="77777777" w:rsidR="00136695" w:rsidRDefault="00136695" w:rsidP="00D1390B">
            <w:pPr>
              <w:jc w:val="center"/>
              <w:rPr>
                <w:rFonts w:cs="Arial"/>
              </w:rPr>
            </w:pPr>
          </w:p>
          <w:p w14:paraId="0FA603F8" w14:textId="77777777" w:rsidR="00136695" w:rsidRDefault="00136695" w:rsidP="00D1390B">
            <w:pPr>
              <w:jc w:val="center"/>
              <w:rPr>
                <w:rFonts w:cs="Arial"/>
              </w:rPr>
            </w:pPr>
          </w:p>
          <w:p w14:paraId="6EF2E7FB" w14:textId="77777777" w:rsidR="00136695" w:rsidRDefault="00136695" w:rsidP="00D1390B">
            <w:pPr>
              <w:jc w:val="center"/>
              <w:rPr>
                <w:rFonts w:cs="Arial"/>
              </w:rPr>
            </w:pPr>
          </w:p>
          <w:p w14:paraId="77BA6C6F" w14:textId="77777777" w:rsidR="00136695" w:rsidRDefault="00136695" w:rsidP="00D1390B">
            <w:pPr>
              <w:jc w:val="center"/>
              <w:rPr>
                <w:rFonts w:cs="Arial"/>
              </w:rPr>
            </w:pPr>
          </w:p>
          <w:p w14:paraId="45DEE006" w14:textId="77777777" w:rsidR="00136695" w:rsidRDefault="00136695" w:rsidP="00D1390B">
            <w:pPr>
              <w:jc w:val="center"/>
              <w:rPr>
                <w:rFonts w:cs="Arial"/>
              </w:rPr>
            </w:pPr>
          </w:p>
          <w:p w14:paraId="12453035" w14:textId="77777777" w:rsidR="00136695" w:rsidRDefault="00136695" w:rsidP="00D1390B">
            <w:pPr>
              <w:jc w:val="center"/>
              <w:rPr>
                <w:rFonts w:cs="Arial"/>
              </w:rPr>
            </w:pPr>
          </w:p>
          <w:p w14:paraId="0357158F" w14:textId="77777777" w:rsidR="00BC528D" w:rsidRDefault="00BC528D" w:rsidP="00D1390B">
            <w:pPr>
              <w:jc w:val="center"/>
              <w:rPr>
                <w:rFonts w:ascii="Arial" w:hAnsi="Arial" w:cs="Arial"/>
              </w:rPr>
            </w:pPr>
          </w:p>
          <w:p w14:paraId="3EE2BA2F" w14:textId="77777777" w:rsidR="00BC528D" w:rsidRDefault="00BC528D" w:rsidP="00D1390B">
            <w:pPr>
              <w:jc w:val="center"/>
              <w:rPr>
                <w:rFonts w:ascii="Arial" w:hAnsi="Arial" w:cs="Arial"/>
              </w:rPr>
            </w:pPr>
          </w:p>
          <w:p w14:paraId="1B0D6F7F" w14:textId="77777777" w:rsidR="00136695" w:rsidRPr="00136695" w:rsidRDefault="00136695" w:rsidP="00D1390B">
            <w:pPr>
              <w:jc w:val="center"/>
              <w:rPr>
                <w:rFonts w:ascii="Arial" w:hAnsi="Arial" w:cs="Arial"/>
              </w:rPr>
            </w:pPr>
            <w:r w:rsidRPr="00136695">
              <w:rPr>
                <w:rFonts w:ascii="Arial" w:hAnsi="Arial" w:cs="Arial"/>
              </w:rPr>
              <w:t>b.</w:t>
            </w:r>
          </w:p>
          <w:p w14:paraId="6D7B2D7B" w14:textId="77777777" w:rsidR="00136695" w:rsidRDefault="00136695" w:rsidP="00D1390B">
            <w:pPr>
              <w:jc w:val="center"/>
              <w:rPr>
                <w:rFonts w:ascii="Arial" w:hAnsi="Arial" w:cs="Arial"/>
              </w:rPr>
            </w:pPr>
          </w:p>
          <w:p w14:paraId="298CB96D" w14:textId="77777777" w:rsidR="00136695" w:rsidRPr="00136695" w:rsidRDefault="00136695" w:rsidP="00D1390B">
            <w:pPr>
              <w:jc w:val="center"/>
              <w:rPr>
                <w:rFonts w:ascii="Arial" w:hAnsi="Arial" w:cs="Arial"/>
              </w:rPr>
            </w:pPr>
          </w:p>
          <w:p w14:paraId="16B25A40" w14:textId="77777777" w:rsidR="00136695" w:rsidRPr="00136695" w:rsidRDefault="00136695" w:rsidP="00D1390B">
            <w:pPr>
              <w:jc w:val="center"/>
              <w:rPr>
                <w:rFonts w:ascii="Arial" w:hAnsi="Arial" w:cs="Arial"/>
              </w:rPr>
            </w:pPr>
            <w:r w:rsidRPr="00136695">
              <w:rPr>
                <w:rFonts w:ascii="Arial" w:hAnsi="Arial" w:cs="Arial"/>
              </w:rPr>
              <w:t>c.</w:t>
            </w:r>
          </w:p>
          <w:p w14:paraId="533CFFF2" w14:textId="77777777" w:rsidR="00136695" w:rsidRPr="00136695" w:rsidRDefault="00136695" w:rsidP="00D1390B">
            <w:pPr>
              <w:jc w:val="center"/>
              <w:rPr>
                <w:rFonts w:ascii="Arial Black" w:hAnsi="Arial Black" w:cs="Arial"/>
              </w:rPr>
            </w:pPr>
          </w:p>
          <w:p w14:paraId="6633D7AE" w14:textId="77777777" w:rsidR="00136695" w:rsidRPr="00136695" w:rsidRDefault="00136695" w:rsidP="00D1390B">
            <w:pPr>
              <w:jc w:val="center"/>
              <w:rPr>
                <w:rFonts w:ascii="Arial" w:hAnsi="Arial" w:cs="Arial"/>
              </w:rPr>
            </w:pPr>
          </w:p>
        </w:tc>
        <w:tc>
          <w:tcPr>
            <w:tcW w:w="7513" w:type="dxa"/>
          </w:tcPr>
          <w:p w14:paraId="6DE61635" w14:textId="77777777" w:rsidR="00136695" w:rsidRPr="00136695" w:rsidRDefault="00136695" w:rsidP="00136695">
            <w:pPr>
              <w:pStyle w:val="BodyA"/>
              <w:jc w:val="both"/>
              <w:rPr>
                <w:rStyle w:val="None"/>
                <w:rFonts w:ascii="Arial" w:eastAsia="Arial" w:hAnsi="Arial" w:cs="Arial"/>
                <w:b/>
                <w:bCs/>
                <w:sz w:val="22"/>
                <w:szCs w:val="22"/>
              </w:rPr>
            </w:pPr>
            <w:r w:rsidRPr="00136695">
              <w:rPr>
                <w:rStyle w:val="None"/>
                <w:rFonts w:ascii="Arial" w:hAnsi="Arial" w:cs="Arial"/>
                <w:b/>
                <w:bCs/>
                <w:sz w:val="22"/>
                <w:szCs w:val="22"/>
              </w:rPr>
              <w:t xml:space="preserve">PUBLIC PARTICIPATION   - For members of the public, County </w:t>
            </w:r>
            <w:proofErr w:type="spellStart"/>
            <w:r w:rsidRPr="00136695">
              <w:rPr>
                <w:rStyle w:val="None"/>
                <w:rFonts w:ascii="Arial" w:hAnsi="Arial" w:cs="Arial"/>
                <w:b/>
                <w:bCs/>
                <w:sz w:val="22"/>
                <w:szCs w:val="22"/>
              </w:rPr>
              <w:t>Councillors</w:t>
            </w:r>
            <w:proofErr w:type="spellEnd"/>
            <w:r w:rsidRPr="00136695">
              <w:rPr>
                <w:rStyle w:val="None"/>
                <w:rFonts w:ascii="Arial" w:hAnsi="Arial" w:cs="Arial"/>
                <w:b/>
                <w:bCs/>
                <w:sz w:val="22"/>
                <w:szCs w:val="22"/>
              </w:rPr>
              <w:t xml:space="preserve"> &amp; District </w:t>
            </w:r>
            <w:proofErr w:type="spellStart"/>
            <w:r w:rsidRPr="00136695">
              <w:rPr>
                <w:rStyle w:val="None"/>
                <w:rFonts w:ascii="Arial" w:hAnsi="Arial" w:cs="Arial"/>
                <w:b/>
                <w:bCs/>
                <w:sz w:val="22"/>
                <w:szCs w:val="22"/>
              </w:rPr>
              <w:t>Councillors</w:t>
            </w:r>
            <w:proofErr w:type="spellEnd"/>
            <w:r w:rsidRPr="00136695">
              <w:rPr>
                <w:rStyle w:val="None"/>
                <w:rFonts w:ascii="Arial" w:hAnsi="Arial" w:cs="Arial"/>
                <w:b/>
                <w:bCs/>
                <w:sz w:val="22"/>
                <w:szCs w:val="22"/>
              </w:rPr>
              <w:t xml:space="preserve"> to speak. </w:t>
            </w:r>
          </w:p>
          <w:p w14:paraId="2EEEF3F4" w14:textId="77777777" w:rsidR="00D1390B" w:rsidRDefault="00D1390B" w:rsidP="00D1390B">
            <w:pPr>
              <w:pStyle w:val="BodyA"/>
              <w:rPr>
                <w:rFonts w:ascii="Arial" w:hAnsi="Arial" w:cs="Arial"/>
              </w:rPr>
            </w:pPr>
          </w:p>
          <w:p w14:paraId="2011A57E" w14:textId="7D35DDA1" w:rsidR="00136695" w:rsidRDefault="00136695" w:rsidP="00136695">
            <w:pPr>
              <w:pStyle w:val="BodyA"/>
              <w:jc w:val="both"/>
              <w:rPr>
                <w:rStyle w:val="None"/>
                <w:rFonts w:ascii="Arial" w:eastAsia="Arial" w:hAnsi="Arial" w:cs="Arial"/>
                <w:sz w:val="22"/>
                <w:szCs w:val="22"/>
                <w:u w:color="012F7B"/>
              </w:rPr>
            </w:pPr>
            <w:r>
              <w:rPr>
                <w:rStyle w:val="None"/>
                <w:rFonts w:ascii="Arial" w:hAnsi="Arial"/>
                <w:sz w:val="22"/>
                <w:szCs w:val="22"/>
                <w:u w:val="single" w:color="012F7B"/>
              </w:rPr>
              <w:t>Public invited to speak</w:t>
            </w:r>
            <w:r>
              <w:rPr>
                <w:rStyle w:val="None"/>
                <w:rFonts w:ascii="Arial" w:hAnsi="Arial"/>
                <w:sz w:val="22"/>
                <w:szCs w:val="22"/>
                <w:u w:color="012F7B"/>
              </w:rPr>
              <w:t xml:space="preserve"> – </w:t>
            </w:r>
            <w:proofErr w:type="spellStart"/>
            <w:r>
              <w:rPr>
                <w:rStyle w:val="None"/>
                <w:rFonts w:ascii="Arial" w:hAnsi="Arial"/>
                <w:sz w:val="22"/>
                <w:szCs w:val="22"/>
                <w:u w:color="012F7B"/>
              </w:rPr>
              <w:t>Mr</w:t>
            </w:r>
            <w:proofErr w:type="spellEnd"/>
            <w:r>
              <w:rPr>
                <w:rStyle w:val="None"/>
                <w:rFonts w:ascii="Arial" w:hAnsi="Arial"/>
                <w:sz w:val="22"/>
                <w:szCs w:val="22"/>
                <w:u w:color="012F7B"/>
              </w:rPr>
              <w:t xml:space="preserve"> Prentice was invited to speak to 2025/06a: </w:t>
            </w:r>
            <w:r w:rsidR="00BC528D">
              <w:rPr>
                <w:rStyle w:val="None"/>
                <w:rFonts w:ascii="Arial" w:hAnsi="Arial"/>
                <w:sz w:val="22"/>
                <w:szCs w:val="22"/>
                <w:u w:color="012F7B"/>
              </w:rPr>
              <w:t xml:space="preserve">possibility of </w:t>
            </w:r>
            <w:r>
              <w:rPr>
                <w:rStyle w:val="None"/>
                <w:rFonts w:ascii="Arial" w:hAnsi="Arial"/>
                <w:sz w:val="22"/>
                <w:szCs w:val="22"/>
                <w:u w:color="012F7B"/>
              </w:rPr>
              <w:t xml:space="preserve">20mph speed limit to be introduced. </w:t>
            </w:r>
            <w:proofErr w:type="spellStart"/>
            <w:r>
              <w:rPr>
                <w:rStyle w:val="None"/>
                <w:rFonts w:ascii="Arial" w:hAnsi="Arial"/>
                <w:sz w:val="22"/>
                <w:szCs w:val="22"/>
                <w:u w:color="012F7B"/>
              </w:rPr>
              <w:t>Mr</w:t>
            </w:r>
            <w:proofErr w:type="spellEnd"/>
            <w:r>
              <w:rPr>
                <w:rStyle w:val="None"/>
                <w:rFonts w:ascii="Arial" w:hAnsi="Arial"/>
                <w:sz w:val="22"/>
                <w:szCs w:val="22"/>
                <w:u w:color="012F7B"/>
              </w:rPr>
              <w:t xml:space="preserve"> Prentice expressed his concern about the narrow roads in the parish and the overgrown footpaths in other parishes which makes walking quite unsafe at times. He advised that car insurance could reduce if you live in a 20mph area. He also referred to the 20 mph in Wales and the impact of injury on a pedestrian being much less the slower the speed of an accident. He gave examples of other villages in the area operating a 20mph speed limit </w:t>
            </w:r>
            <w:proofErr w:type="spellStart"/>
            <w:r>
              <w:rPr>
                <w:rStyle w:val="None"/>
                <w:rFonts w:ascii="Arial" w:hAnsi="Arial"/>
                <w:sz w:val="22"/>
                <w:szCs w:val="22"/>
                <w:u w:color="012F7B"/>
              </w:rPr>
              <w:t>eg</w:t>
            </w:r>
            <w:proofErr w:type="spellEnd"/>
            <w:r>
              <w:rPr>
                <w:rStyle w:val="None"/>
                <w:rFonts w:ascii="Arial" w:hAnsi="Arial"/>
                <w:sz w:val="22"/>
                <w:szCs w:val="22"/>
                <w:u w:color="012F7B"/>
              </w:rPr>
              <w:t xml:space="preserve"> </w:t>
            </w:r>
            <w:proofErr w:type="spellStart"/>
            <w:r>
              <w:rPr>
                <w:rStyle w:val="None"/>
                <w:rFonts w:ascii="Arial" w:hAnsi="Arial"/>
                <w:sz w:val="22"/>
                <w:szCs w:val="22"/>
                <w:u w:color="012F7B"/>
              </w:rPr>
              <w:t>Bildeston</w:t>
            </w:r>
            <w:proofErr w:type="spellEnd"/>
            <w:r>
              <w:rPr>
                <w:rStyle w:val="None"/>
                <w:rFonts w:ascii="Arial" w:hAnsi="Arial"/>
                <w:sz w:val="22"/>
                <w:szCs w:val="22"/>
                <w:u w:color="012F7B"/>
              </w:rPr>
              <w:t xml:space="preserve">. Reference was made by Cllrs to the information of speeding on the SID device, the increase in traffic when the Barking Road was closed recently and that there had been no real impact of the quiet lane in reducing speeding. There was a comment made that even if a 20mph was introduced that it wouldn’t be conformed to.  </w:t>
            </w:r>
            <w:proofErr w:type="spellStart"/>
            <w:r>
              <w:rPr>
                <w:rStyle w:val="None"/>
                <w:rFonts w:ascii="Arial" w:hAnsi="Arial"/>
                <w:sz w:val="22"/>
                <w:szCs w:val="22"/>
                <w:u w:color="012F7B"/>
              </w:rPr>
              <w:t>Mr</w:t>
            </w:r>
            <w:proofErr w:type="spellEnd"/>
            <w:r>
              <w:rPr>
                <w:rStyle w:val="None"/>
                <w:rFonts w:ascii="Arial" w:hAnsi="Arial"/>
                <w:sz w:val="22"/>
                <w:szCs w:val="22"/>
                <w:u w:color="012F7B"/>
              </w:rPr>
              <w:t xml:space="preserve"> Prentice advised that the change in the Highway Code in relation to distances that cars should be from pedestrians and cyclists doesn’t seem to be understood. It was suggested that the Community magazine could include an article on this information. A proposal was made that anywhere that is currently 30mph where there is no footpath should be made 20mph. It was considered that more information would be helpful from the County Councillor as to what the next steps could be. </w:t>
            </w:r>
          </w:p>
          <w:p w14:paraId="6006A20C" w14:textId="77777777" w:rsidR="00136695" w:rsidRDefault="00136695" w:rsidP="00136695">
            <w:pPr>
              <w:pStyle w:val="BodyA"/>
              <w:jc w:val="both"/>
              <w:rPr>
                <w:rStyle w:val="None"/>
                <w:rFonts w:ascii="Arial" w:eastAsia="Arial" w:hAnsi="Arial" w:cs="Arial"/>
                <w:sz w:val="22"/>
                <w:szCs w:val="22"/>
              </w:rPr>
            </w:pPr>
          </w:p>
          <w:p w14:paraId="45DCAA8F" w14:textId="7D1A2A96" w:rsidR="00136695" w:rsidRDefault="00136695" w:rsidP="00136695">
            <w:pPr>
              <w:pStyle w:val="BodyA"/>
              <w:jc w:val="both"/>
              <w:rPr>
                <w:rStyle w:val="None"/>
                <w:rFonts w:ascii="Arial" w:hAnsi="Arial"/>
                <w:sz w:val="22"/>
                <w:szCs w:val="22"/>
              </w:rPr>
            </w:pPr>
            <w:r>
              <w:rPr>
                <w:rStyle w:val="None"/>
                <w:rFonts w:ascii="Arial" w:hAnsi="Arial"/>
                <w:sz w:val="22"/>
                <w:szCs w:val="22"/>
              </w:rPr>
              <w:t xml:space="preserve">Cllr Pope proposed that the council should investigate further and Cllr Kerry seconded. It was </w:t>
            </w:r>
            <w:r>
              <w:rPr>
                <w:rStyle w:val="None"/>
                <w:rFonts w:ascii="Arial" w:hAnsi="Arial"/>
                <w:b/>
                <w:bCs/>
                <w:sz w:val="22"/>
                <w:szCs w:val="22"/>
              </w:rPr>
              <w:t>AGREED</w:t>
            </w:r>
            <w:r>
              <w:rPr>
                <w:rStyle w:val="None"/>
                <w:rFonts w:ascii="Arial" w:hAnsi="Arial"/>
                <w:sz w:val="22"/>
                <w:szCs w:val="22"/>
              </w:rPr>
              <w:t xml:space="preserve"> by unanimous vote to accept the proposal. Cllr Cook to liaise with County Cllr Oakes</w:t>
            </w:r>
            <w:r w:rsidR="00BC528D">
              <w:rPr>
                <w:rStyle w:val="None"/>
                <w:rFonts w:ascii="Arial" w:hAnsi="Arial"/>
                <w:sz w:val="22"/>
                <w:szCs w:val="22"/>
              </w:rPr>
              <w:t xml:space="preserve">. </w:t>
            </w:r>
          </w:p>
          <w:p w14:paraId="4D03DC31" w14:textId="77777777" w:rsidR="00596147" w:rsidRDefault="00596147" w:rsidP="00136695">
            <w:pPr>
              <w:pStyle w:val="BodyA"/>
              <w:jc w:val="both"/>
              <w:rPr>
                <w:rStyle w:val="None"/>
                <w:rFonts w:ascii="Arial" w:hAnsi="Arial"/>
                <w:sz w:val="22"/>
                <w:szCs w:val="22"/>
              </w:rPr>
            </w:pPr>
          </w:p>
          <w:p w14:paraId="3D881614"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u w:val="single"/>
              </w:rPr>
              <w:t xml:space="preserve">To receive Suffolk County Council monthly report from </w:t>
            </w:r>
            <w:proofErr w:type="spellStart"/>
            <w:r>
              <w:rPr>
                <w:rStyle w:val="None"/>
                <w:rFonts w:ascii="Arial" w:hAnsi="Arial"/>
                <w:sz w:val="22"/>
                <w:szCs w:val="22"/>
                <w:u w:val="single"/>
              </w:rPr>
              <w:t>Cty</w:t>
            </w:r>
            <w:proofErr w:type="spellEnd"/>
            <w:r>
              <w:rPr>
                <w:rStyle w:val="None"/>
                <w:rFonts w:ascii="Arial" w:hAnsi="Arial"/>
                <w:sz w:val="22"/>
                <w:szCs w:val="22"/>
                <w:u w:val="single"/>
              </w:rPr>
              <w:t xml:space="preserve"> Cllr K Oakes</w:t>
            </w:r>
            <w:r>
              <w:rPr>
                <w:rStyle w:val="None"/>
                <w:rFonts w:ascii="Arial" w:hAnsi="Arial"/>
                <w:sz w:val="22"/>
                <w:szCs w:val="22"/>
              </w:rPr>
              <w:t xml:space="preserve"> </w:t>
            </w:r>
          </w:p>
          <w:p w14:paraId="28C3C6D9" w14:textId="77777777" w:rsidR="00136695" w:rsidRDefault="00BC528D" w:rsidP="00136695">
            <w:pPr>
              <w:pStyle w:val="BodyA"/>
              <w:jc w:val="both"/>
              <w:rPr>
                <w:rFonts w:ascii="Arial" w:eastAsia="Arial" w:hAnsi="Arial" w:cs="Arial"/>
                <w:sz w:val="22"/>
                <w:szCs w:val="22"/>
              </w:rPr>
            </w:pPr>
            <w:r w:rsidRPr="00BC528D">
              <w:rPr>
                <w:rStyle w:val="None"/>
                <w:rFonts w:ascii="Arial" w:hAnsi="Arial"/>
                <w:sz w:val="22"/>
                <w:szCs w:val="22"/>
              </w:rPr>
              <w:t>C</w:t>
            </w:r>
            <w:r w:rsidRPr="00596147">
              <w:rPr>
                <w:rStyle w:val="None"/>
                <w:rFonts w:ascii="Arial" w:hAnsi="Arial"/>
                <w:sz w:val="22"/>
                <w:szCs w:val="22"/>
              </w:rPr>
              <w:t xml:space="preserve">llr Oakes had provided a report by </w:t>
            </w:r>
            <w:proofErr w:type="spellStart"/>
            <w:proofErr w:type="gramStart"/>
            <w:r w:rsidRPr="00596147">
              <w:rPr>
                <w:rStyle w:val="None"/>
                <w:rFonts w:ascii="Arial" w:hAnsi="Arial"/>
                <w:sz w:val="22"/>
                <w:szCs w:val="22"/>
              </w:rPr>
              <w:t>email.</w:t>
            </w:r>
            <w:r w:rsidR="00136695" w:rsidRPr="00BC528D">
              <w:rPr>
                <w:rStyle w:val="None"/>
                <w:rFonts w:ascii="Arial" w:hAnsi="Arial"/>
                <w:sz w:val="22"/>
                <w:szCs w:val="22"/>
              </w:rPr>
              <w:t>There</w:t>
            </w:r>
            <w:proofErr w:type="spellEnd"/>
            <w:proofErr w:type="gramEnd"/>
            <w:r w:rsidR="00136695">
              <w:rPr>
                <w:rStyle w:val="None"/>
                <w:rFonts w:ascii="Arial" w:hAnsi="Arial"/>
                <w:sz w:val="22"/>
                <w:szCs w:val="22"/>
              </w:rPr>
              <w:t xml:space="preserve"> were no questions </w:t>
            </w:r>
          </w:p>
          <w:p w14:paraId="79B0348A" w14:textId="77777777" w:rsidR="00136695" w:rsidRDefault="00136695" w:rsidP="00136695">
            <w:pPr>
              <w:pStyle w:val="BodyA"/>
              <w:jc w:val="both"/>
              <w:rPr>
                <w:rFonts w:ascii="Arial" w:eastAsia="Arial" w:hAnsi="Arial" w:cs="Arial"/>
                <w:sz w:val="22"/>
                <w:szCs w:val="22"/>
              </w:rPr>
            </w:pPr>
          </w:p>
          <w:p w14:paraId="77DC9DCC"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u w:val="single"/>
              </w:rPr>
              <w:t xml:space="preserve">To receive District Council monthly report from </w:t>
            </w:r>
            <w:proofErr w:type="spellStart"/>
            <w:r>
              <w:rPr>
                <w:rStyle w:val="None"/>
                <w:rFonts w:ascii="Arial" w:hAnsi="Arial"/>
                <w:sz w:val="22"/>
                <w:szCs w:val="22"/>
                <w:u w:val="single"/>
              </w:rPr>
              <w:t>Dst</w:t>
            </w:r>
            <w:proofErr w:type="spellEnd"/>
            <w:r>
              <w:rPr>
                <w:rStyle w:val="None"/>
                <w:rFonts w:ascii="Arial" w:hAnsi="Arial"/>
                <w:sz w:val="22"/>
                <w:szCs w:val="22"/>
                <w:u w:val="single"/>
              </w:rPr>
              <w:t xml:space="preserve"> Cllr D Pratt</w:t>
            </w:r>
            <w:r>
              <w:rPr>
                <w:rStyle w:val="None"/>
                <w:rFonts w:ascii="Arial" w:hAnsi="Arial"/>
                <w:sz w:val="22"/>
                <w:szCs w:val="22"/>
              </w:rPr>
              <w:t xml:space="preserve"> – </w:t>
            </w:r>
          </w:p>
          <w:p w14:paraId="659E8B20" w14:textId="77777777" w:rsidR="00136695" w:rsidRDefault="00136695" w:rsidP="00136695">
            <w:pPr>
              <w:pStyle w:val="BodyA"/>
              <w:jc w:val="both"/>
              <w:rPr>
                <w:rStyle w:val="None"/>
                <w:rFonts w:ascii="Arial" w:eastAsia="Arial" w:hAnsi="Arial" w:cs="Arial"/>
                <w:sz w:val="22"/>
                <w:szCs w:val="22"/>
              </w:rPr>
            </w:pPr>
            <w:proofErr w:type="spellStart"/>
            <w:r>
              <w:rPr>
                <w:rStyle w:val="None"/>
                <w:rFonts w:ascii="Arial" w:hAnsi="Arial"/>
                <w:sz w:val="22"/>
                <w:szCs w:val="22"/>
              </w:rPr>
              <w:t>Dst</w:t>
            </w:r>
            <w:proofErr w:type="spellEnd"/>
            <w:r>
              <w:rPr>
                <w:rStyle w:val="None"/>
                <w:rFonts w:ascii="Arial" w:hAnsi="Arial"/>
                <w:sz w:val="22"/>
                <w:szCs w:val="22"/>
              </w:rPr>
              <w:t xml:space="preserve"> Cllr Pratt spoke and added to the November report, that all residents in Bowl Meadow should have received a letter from the contractor advising them that necessary work </w:t>
            </w:r>
            <w:r w:rsidR="00BC528D">
              <w:rPr>
                <w:rStyle w:val="None"/>
                <w:rFonts w:ascii="Arial" w:hAnsi="Arial"/>
                <w:sz w:val="22"/>
                <w:szCs w:val="22"/>
              </w:rPr>
              <w:t xml:space="preserve">to comply with Planning Conditions </w:t>
            </w:r>
            <w:r>
              <w:rPr>
                <w:rStyle w:val="None"/>
                <w:rFonts w:ascii="Arial" w:hAnsi="Arial"/>
                <w:sz w:val="22"/>
                <w:szCs w:val="22"/>
              </w:rPr>
              <w:t>was being undertaken this week.</w:t>
            </w:r>
          </w:p>
          <w:p w14:paraId="0E4C39BF" w14:textId="77777777" w:rsidR="00136695" w:rsidRDefault="00136695" w:rsidP="00136695">
            <w:pPr>
              <w:pStyle w:val="BodyA"/>
              <w:jc w:val="both"/>
              <w:rPr>
                <w:rStyle w:val="None"/>
                <w:rFonts w:ascii="Arial" w:eastAsia="Arial" w:hAnsi="Arial" w:cs="Arial"/>
                <w:sz w:val="22"/>
                <w:szCs w:val="22"/>
              </w:rPr>
            </w:pPr>
          </w:p>
          <w:p w14:paraId="1D50162D"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rPr>
              <w:t xml:space="preserve">He explained that he had been involved in discussions regarding work to be undertaken at Battisford Hall to discuss the development issues on the plot and how to </w:t>
            </w:r>
            <w:proofErr w:type="spellStart"/>
            <w:r>
              <w:rPr>
                <w:rStyle w:val="None"/>
                <w:rFonts w:ascii="Arial" w:hAnsi="Arial"/>
                <w:sz w:val="22"/>
                <w:szCs w:val="22"/>
              </w:rPr>
              <w:t>minimise</w:t>
            </w:r>
            <w:proofErr w:type="spellEnd"/>
            <w:r>
              <w:rPr>
                <w:rStyle w:val="None"/>
                <w:rFonts w:ascii="Arial" w:hAnsi="Arial"/>
                <w:sz w:val="22"/>
                <w:szCs w:val="22"/>
              </w:rPr>
              <w:t xml:space="preserve"> the impact.</w:t>
            </w:r>
          </w:p>
          <w:p w14:paraId="246F8242" w14:textId="77777777" w:rsidR="00136695" w:rsidRDefault="00136695" w:rsidP="00136695">
            <w:pPr>
              <w:pStyle w:val="BodyA"/>
              <w:jc w:val="both"/>
              <w:rPr>
                <w:rStyle w:val="None"/>
                <w:rFonts w:ascii="Arial" w:eastAsia="Arial" w:hAnsi="Arial" w:cs="Arial"/>
                <w:sz w:val="22"/>
                <w:szCs w:val="22"/>
              </w:rPr>
            </w:pPr>
          </w:p>
          <w:p w14:paraId="64E4E382" w14:textId="77777777" w:rsidR="00136695" w:rsidRDefault="00136695" w:rsidP="00136695">
            <w:pPr>
              <w:pStyle w:val="BodyA"/>
              <w:jc w:val="both"/>
              <w:rPr>
                <w:rStyle w:val="None"/>
                <w:rFonts w:ascii="Arial" w:hAnsi="Arial"/>
                <w:sz w:val="22"/>
                <w:szCs w:val="22"/>
              </w:rPr>
            </w:pPr>
            <w:r>
              <w:rPr>
                <w:rStyle w:val="None"/>
                <w:rFonts w:ascii="Arial" w:hAnsi="Arial"/>
                <w:sz w:val="22"/>
                <w:szCs w:val="22"/>
              </w:rPr>
              <w:t>He also gave some more information with regards to devolution including the potential impact and timescales, more will be known by end of January.</w:t>
            </w:r>
          </w:p>
          <w:p w14:paraId="3BF8E1A5" w14:textId="77777777" w:rsidR="00136695" w:rsidRDefault="00136695" w:rsidP="00136695">
            <w:pPr>
              <w:pStyle w:val="BodyA"/>
              <w:jc w:val="both"/>
              <w:rPr>
                <w:rStyle w:val="None"/>
                <w:rFonts w:ascii="Arial" w:eastAsia="Arial" w:hAnsi="Arial" w:cs="Arial"/>
                <w:sz w:val="22"/>
                <w:szCs w:val="22"/>
              </w:rPr>
            </w:pPr>
          </w:p>
          <w:p w14:paraId="55F5549A" w14:textId="77777777" w:rsidR="00136695" w:rsidRPr="00136695" w:rsidRDefault="00136695" w:rsidP="00D1390B">
            <w:pPr>
              <w:pStyle w:val="BodyA"/>
              <w:rPr>
                <w:rFonts w:ascii="Arial" w:hAnsi="Arial" w:cs="Arial"/>
              </w:rPr>
            </w:pPr>
          </w:p>
        </w:tc>
        <w:tc>
          <w:tcPr>
            <w:tcW w:w="1298" w:type="dxa"/>
          </w:tcPr>
          <w:p w14:paraId="3FBB73BC" w14:textId="77777777" w:rsidR="00D1390B" w:rsidRPr="00136695" w:rsidRDefault="00136695">
            <w:pPr>
              <w:rPr>
                <w:rFonts w:ascii="Arial" w:hAnsi="Arial" w:cs="Arial"/>
                <w:b/>
                <w:bCs/>
              </w:rPr>
            </w:pPr>
            <w:r w:rsidRPr="00136695">
              <w:rPr>
                <w:rFonts w:ascii="Arial" w:hAnsi="Arial" w:cs="Arial"/>
                <w:b/>
                <w:bCs/>
              </w:rPr>
              <w:t>ACTION</w:t>
            </w:r>
          </w:p>
          <w:p w14:paraId="1553BA55" w14:textId="77777777" w:rsidR="00136695" w:rsidRDefault="00136695">
            <w:pPr>
              <w:rPr>
                <w:rFonts w:ascii="Arial" w:hAnsi="Arial" w:cs="Arial"/>
              </w:rPr>
            </w:pPr>
          </w:p>
          <w:p w14:paraId="482009D9" w14:textId="77777777" w:rsidR="00136695" w:rsidRDefault="00136695">
            <w:pPr>
              <w:rPr>
                <w:rFonts w:ascii="Arial" w:hAnsi="Arial" w:cs="Arial"/>
              </w:rPr>
            </w:pPr>
          </w:p>
          <w:p w14:paraId="1026A1CD" w14:textId="77777777" w:rsidR="00136695" w:rsidRDefault="00136695">
            <w:pPr>
              <w:rPr>
                <w:rFonts w:ascii="Arial" w:hAnsi="Arial" w:cs="Arial"/>
              </w:rPr>
            </w:pPr>
          </w:p>
          <w:p w14:paraId="3519F264" w14:textId="77777777" w:rsidR="00136695" w:rsidRDefault="00136695">
            <w:pPr>
              <w:rPr>
                <w:rFonts w:ascii="Arial" w:hAnsi="Arial" w:cs="Arial"/>
              </w:rPr>
            </w:pPr>
          </w:p>
          <w:p w14:paraId="3F74B3A8" w14:textId="77777777" w:rsidR="00136695" w:rsidRDefault="00136695">
            <w:pPr>
              <w:rPr>
                <w:rFonts w:ascii="Arial" w:hAnsi="Arial" w:cs="Arial"/>
              </w:rPr>
            </w:pPr>
          </w:p>
          <w:p w14:paraId="7B1CF8E3" w14:textId="77777777" w:rsidR="00136695" w:rsidRDefault="00136695">
            <w:pPr>
              <w:rPr>
                <w:rFonts w:ascii="Arial" w:hAnsi="Arial" w:cs="Arial"/>
              </w:rPr>
            </w:pPr>
          </w:p>
          <w:p w14:paraId="218519E6" w14:textId="77777777" w:rsidR="00136695" w:rsidRDefault="00136695">
            <w:pPr>
              <w:rPr>
                <w:rFonts w:ascii="Arial" w:hAnsi="Arial" w:cs="Arial"/>
              </w:rPr>
            </w:pPr>
          </w:p>
          <w:p w14:paraId="0A3F42BB" w14:textId="77777777" w:rsidR="00136695" w:rsidRDefault="00136695">
            <w:pPr>
              <w:rPr>
                <w:rFonts w:ascii="Arial" w:hAnsi="Arial" w:cs="Arial"/>
              </w:rPr>
            </w:pPr>
          </w:p>
          <w:p w14:paraId="37EFBFEC" w14:textId="77777777" w:rsidR="00136695" w:rsidRDefault="00136695">
            <w:pPr>
              <w:rPr>
                <w:rFonts w:ascii="Arial" w:hAnsi="Arial" w:cs="Arial"/>
              </w:rPr>
            </w:pPr>
          </w:p>
          <w:p w14:paraId="03A29F39" w14:textId="77777777" w:rsidR="00136695" w:rsidRDefault="00136695">
            <w:pPr>
              <w:rPr>
                <w:rFonts w:ascii="Arial" w:hAnsi="Arial" w:cs="Arial"/>
              </w:rPr>
            </w:pPr>
          </w:p>
          <w:p w14:paraId="10C3030F" w14:textId="77777777" w:rsidR="00136695" w:rsidRDefault="00136695">
            <w:pPr>
              <w:rPr>
                <w:rFonts w:ascii="Arial" w:hAnsi="Arial" w:cs="Arial"/>
              </w:rPr>
            </w:pPr>
          </w:p>
          <w:p w14:paraId="24591684" w14:textId="77777777" w:rsidR="00136695" w:rsidRDefault="00136695">
            <w:pPr>
              <w:rPr>
                <w:rFonts w:ascii="Arial" w:hAnsi="Arial" w:cs="Arial"/>
              </w:rPr>
            </w:pPr>
          </w:p>
          <w:p w14:paraId="08C1850C" w14:textId="77777777" w:rsidR="00136695" w:rsidRDefault="00136695">
            <w:pPr>
              <w:rPr>
                <w:rFonts w:ascii="Arial" w:hAnsi="Arial" w:cs="Arial"/>
              </w:rPr>
            </w:pPr>
          </w:p>
          <w:p w14:paraId="0319CE97" w14:textId="77777777" w:rsidR="00136695" w:rsidRDefault="00136695">
            <w:pPr>
              <w:rPr>
                <w:rFonts w:ascii="Arial" w:hAnsi="Arial" w:cs="Arial"/>
              </w:rPr>
            </w:pPr>
          </w:p>
          <w:p w14:paraId="1017374C" w14:textId="77777777" w:rsidR="00136695" w:rsidRDefault="00136695">
            <w:pPr>
              <w:rPr>
                <w:rFonts w:ascii="Arial" w:hAnsi="Arial" w:cs="Arial"/>
              </w:rPr>
            </w:pPr>
          </w:p>
          <w:p w14:paraId="65B11A2E" w14:textId="77777777" w:rsidR="00136695" w:rsidRDefault="00136695">
            <w:pPr>
              <w:rPr>
                <w:rFonts w:ascii="Arial" w:hAnsi="Arial" w:cs="Arial"/>
              </w:rPr>
            </w:pPr>
          </w:p>
          <w:p w14:paraId="564630B3" w14:textId="77777777" w:rsidR="00136695" w:rsidRDefault="00136695">
            <w:pPr>
              <w:rPr>
                <w:rFonts w:ascii="Arial" w:hAnsi="Arial" w:cs="Arial"/>
              </w:rPr>
            </w:pPr>
          </w:p>
          <w:p w14:paraId="5DC722A2" w14:textId="77777777" w:rsidR="00136695" w:rsidRDefault="00136695">
            <w:pPr>
              <w:rPr>
                <w:rFonts w:ascii="Arial" w:hAnsi="Arial" w:cs="Arial"/>
              </w:rPr>
            </w:pPr>
          </w:p>
          <w:p w14:paraId="3B88985D" w14:textId="77777777" w:rsidR="00136695" w:rsidRDefault="00136695">
            <w:pPr>
              <w:rPr>
                <w:rFonts w:ascii="Arial" w:hAnsi="Arial" w:cs="Arial"/>
              </w:rPr>
            </w:pPr>
          </w:p>
          <w:p w14:paraId="0249F6C3" w14:textId="77777777" w:rsidR="00136695" w:rsidRDefault="00136695">
            <w:pPr>
              <w:rPr>
                <w:rFonts w:ascii="Arial" w:hAnsi="Arial" w:cs="Arial"/>
              </w:rPr>
            </w:pPr>
          </w:p>
          <w:p w14:paraId="6A8C5B8C" w14:textId="77777777" w:rsidR="00136695" w:rsidRDefault="00136695">
            <w:pPr>
              <w:rPr>
                <w:rFonts w:ascii="Arial" w:hAnsi="Arial" w:cs="Arial"/>
              </w:rPr>
            </w:pPr>
          </w:p>
          <w:p w14:paraId="25A0F95B" w14:textId="77777777" w:rsidR="00136695" w:rsidRDefault="00136695">
            <w:pPr>
              <w:rPr>
                <w:rFonts w:ascii="Arial" w:hAnsi="Arial" w:cs="Arial"/>
              </w:rPr>
            </w:pPr>
          </w:p>
          <w:p w14:paraId="2B8AED54" w14:textId="77777777" w:rsidR="00136695" w:rsidRDefault="00136695">
            <w:pPr>
              <w:rPr>
                <w:rFonts w:ascii="Arial" w:hAnsi="Arial" w:cs="Arial"/>
              </w:rPr>
            </w:pPr>
            <w:r>
              <w:rPr>
                <w:rFonts w:ascii="Arial" w:hAnsi="Arial" w:cs="Arial"/>
              </w:rPr>
              <w:t>Cllr Cook</w:t>
            </w:r>
          </w:p>
          <w:p w14:paraId="4C560D21" w14:textId="690923E4" w:rsidR="00BC528D" w:rsidRPr="00BC528D" w:rsidRDefault="00BC528D">
            <w:pPr>
              <w:rPr>
                <w:rFonts w:ascii="Arial" w:hAnsi="Arial" w:cs="Arial"/>
              </w:rPr>
            </w:pPr>
          </w:p>
          <w:p w14:paraId="1C4288BA" w14:textId="77777777" w:rsidR="00BC528D" w:rsidRPr="00D1390B" w:rsidRDefault="00BC528D">
            <w:pPr>
              <w:rPr>
                <w:rFonts w:ascii="Arial" w:hAnsi="Arial" w:cs="Arial"/>
              </w:rPr>
            </w:pPr>
          </w:p>
        </w:tc>
      </w:tr>
      <w:tr w:rsidR="00D1390B" w:rsidRPr="00D1390B" w14:paraId="3A221C03" w14:textId="77777777" w:rsidTr="00D1390B">
        <w:trPr>
          <w:trHeight w:val="2338"/>
        </w:trPr>
        <w:tc>
          <w:tcPr>
            <w:tcW w:w="1271" w:type="dxa"/>
          </w:tcPr>
          <w:p w14:paraId="4698DDA4" w14:textId="77777777" w:rsidR="00136695" w:rsidRDefault="00136695" w:rsidP="00136695">
            <w:pPr>
              <w:pStyle w:val="BodyA"/>
              <w:jc w:val="center"/>
              <w:rPr>
                <w:rFonts w:ascii="Arial" w:hAnsi="Arial" w:cs="Arial"/>
                <w:b/>
                <w:bCs/>
                <w:sz w:val="22"/>
                <w:szCs w:val="22"/>
              </w:rPr>
            </w:pPr>
            <w:r w:rsidRPr="00136695">
              <w:rPr>
                <w:rFonts w:ascii="Arial" w:hAnsi="Arial" w:cs="Arial"/>
                <w:b/>
                <w:bCs/>
                <w:sz w:val="22"/>
                <w:szCs w:val="22"/>
              </w:rPr>
              <w:t>2025/04</w:t>
            </w:r>
          </w:p>
          <w:p w14:paraId="717BBE48" w14:textId="77777777" w:rsidR="00136695" w:rsidRDefault="00136695" w:rsidP="00136695">
            <w:pPr>
              <w:pStyle w:val="BodyA"/>
              <w:jc w:val="center"/>
              <w:rPr>
                <w:rFonts w:ascii="Arial" w:hAnsi="Arial" w:cs="Arial"/>
                <w:b/>
                <w:bCs/>
                <w:sz w:val="22"/>
                <w:szCs w:val="22"/>
              </w:rPr>
            </w:pPr>
          </w:p>
          <w:p w14:paraId="333FCAF7" w14:textId="77777777" w:rsidR="00136695" w:rsidRDefault="00136695" w:rsidP="00136695">
            <w:pPr>
              <w:pStyle w:val="BodyA"/>
              <w:jc w:val="center"/>
              <w:rPr>
                <w:rFonts w:ascii="Arial" w:hAnsi="Arial" w:cs="Arial"/>
                <w:b/>
                <w:bCs/>
                <w:sz w:val="22"/>
                <w:szCs w:val="22"/>
              </w:rPr>
            </w:pPr>
          </w:p>
          <w:p w14:paraId="315A347B" w14:textId="77777777" w:rsidR="00136695" w:rsidRDefault="00136695" w:rsidP="00136695">
            <w:pPr>
              <w:pStyle w:val="BodyA"/>
              <w:jc w:val="center"/>
              <w:rPr>
                <w:rFonts w:ascii="Arial" w:hAnsi="Arial" w:cs="Arial"/>
                <w:sz w:val="22"/>
                <w:szCs w:val="22"/>
              </w:rPr>
            </w:pPr>
            <w:r w:rsidRPr="00136695">
              <w:rPr>
                <w:rFonts w:ascii="Arial" w:hAnsi="Arial" w:cs="Arial"/>
                <w:sz w:val="22"/>
                <w:szCs w:val="22"/>
              </w:rPr>
              <w:t>a.</w:t>
            </w:r>
          </w:p>
          <w:p w14:paraId="6C9C28D9" w14:textId="77777777" w:rsidR="00136695" w:rsidRDefault="00136695" w:rsidP="00136695">
            <w:pPr>
              <w:pStyle w:val="BodyA"/>
              <w:jc w:val="center"/>
              <w:rPr>
                <w:rFonts w:ascii="Arial" w:hAnsi="Arial" w:cs="Arial"/>
                <w:sz w:val="22"/>
                <w:szCs w:val="22"/>
              </w:rPr>
            </w:pPr>
          </w:p>
          <w:p w14:paraId="3DD808B0" w14:textId="77777777" w:rsidR="00136695" w:rsidRDefault="00136695" w:rsidP="00136695">
            <w:pPr>
              <w:pStyle w:val="BodyA"/>
              <w:jc w:val="center"/>
              <w:rPr>
                <w:rFonts w:ascii="Arial" w:hAnsi="Arial" w:cs="Arial"/>
                <w:sz w:val="22"/>
                <w:szCs w:val="22"/>
              </w:rPr>
            </w:pPr>
          </w:p>
          <w:p w14:paraId="23D22B85" w14:textId="77777777" w:rsidR="00136695" w:rsidRDefault="00136695" w:rsidP="00136695">
            <w:pPr>
              <w:pStyle w:val="BodyA"/>
              <w:jc w:val="center"/>
              <w:rPr>
                <w:rFonts w:ascii="Arial" w:hAnsi="Arial" w:cs="Arial"/>
                <w:sz w:val="22"/>
                <w:szCs w:val="22"/>
              </w:rPr>
            </w:pPr>
          </w:p>
          <w:p w14:paraId="50DC5027" w14:textId="77777777" w:rsidR="00136695" w:rsidRDefault="00136695" w:rsidP="00136695">
            <w:pPr>
              <w:pStyle w:val="BodyA"/>
              <w:jc w:val="center"/>
              <w:rPr>
                <w:rFonts w:ascii="Arial" w:hAnsi="Arial" w:cs="Arial"/>
                <w:sz w:val="22"/>
                <w:szCs w:val="22"/>
              </w:rPr>
            </w:pPr>
          </w:p>
          <w:p w14:paraId="2EFBC2E8" w14:textId="77777777" w:rsidR="00136695" w:rsidRDefault="00136695" w:rsidP="00136695">
            <w:pPr>
              <w:pStyle w:val="BodyA"/>
              <w:jc w:val="center"/>
              <w:rPr>
                <w:rFonts w:ascii="Arial" w:hAnsi="Arial" w:cs="Arial"/>
                <w:sz w:val="22"/>
                <w:szCs w:val="22"/>
              </w:rPr>
            </w:pPr>
          </w:p>
          <w:p w14:paraId="0B7116DA" w14:textId="77777777" w:rsidR="00136695" w:rsidRDefault="00136695" w:rsidP="00136695">
            <w:pPr>
              <w:pStyle w:val="BodyA"/>
              <w:jc w:val="center"/>
              <w:rPr>
                <w:rFonts w:ascii="Arial" w:hAnsi="Arial" w:cs="Arial"/>
                <w:sz w:val="22"/>
                <w:szCs w:val="22"/>
              </w:rPr>
            </w:pPr>
          </w:p>
          <w:p w14:paraId="0C865123" w14:textId="77777777" w:rsidR="00136695" w:rsidRDefault="00136695" w:rsidP="00136695">
            <w:pPr>
              <w:pStyle w:val="BodyA"/>
              <w:jc w:val="center"/>
              <w:rPr>
                <w:rFonts w:ascii="Arial" w:hAnsi="Arial" w:cs="Arial"/>
                <w:sz w:val="22"/>
                <w:szCs w:val="22"/>
              </w:rPr>
            </w:pPr>
            <w:r>
              <w:rPr>
                <w:rFonts w:ascii="Arial" w:hAnsi="Arial" w:cs="Arial"/>
                <w:sz w:val="22"/>
                <w:szCs w:val="22"/>
              </w:rPr>
              <w:lastRenderedPageBreak/>
              <w:t>b.</w:t>
            </w:r>
          </w:p>
          <w:p w14:paraId="17E35813" w14:textId="77777777" w:rsidR="00136695" w:rsidRDefault="00136695" w:rsidP="00136695">
            <w:pPr>
              <w:pStyle w:val="BodyA"/>
              <w:jc w:val="center"/>
              <w:rPr>
                <w:rFonts w:ascii="Arial" w:hAnsi="Arial" w:cs="Arial"/>
                <w:sz w:val="22"/>
                <w:szCs w:val="22"/>
              </w:rPr>
            </w:pPr>
          </w:p>
          <w:p w14:paraId="07B698C3" w14:textId="77777777" w:rsidR="00136695" w:rsidRDefault="00136695" w:rsidP="00136695">
            <w:pPr>
              <w:pStyle w:val="BodyA"/>
              <w:jc w:val="center"/>
              <w:rPr>
                <w:rFonts w:ascii="Arial" w:hAnsi="Arial" w:cs="Arial"/>
                <w:sz w:val="22"/>
                <w:szCs w:val="22"/>
              </w:rPr>
            </w:pPr>
          </w:p>
          <w:p w14:paraId="030F2BBD" w14:textId="77777777" w:rsidR="00136695" w:rsidRDefault="00136695" w:rsidP="00136695">
            <w:pPr>
              <w:pStyle w:val="BodyA"/>
              <w:jc w:val="center"/>
              <w:rPr>
                <w:rFonts w:ascii="Arial" w:hAnsi="Arial" w:cs="Arial"/>
                <w:sz w:val="22"/>
                <w:szCs w:val="22"/>
              </w:rPr>
            </w:pPr>
          </w:p>
          <w:p w14:paraId="780D9C4B" w14:textId="77777777" w:rsidR="00136695" w:rsidRDefault="00136695" w:rsidP="00136695">
            <w:pPr>
              <w:pStyle w:val="BodyA"/>
              <w:jc w:val="center"/>
              <w:rPr>
                <w:rFonts w:ascii="Arial" w:hAnsi="Arial" w:cs="Arial"/>
                <w:sz w:val="22"/>
                <w:szCs w:val="22"/>
              </w:rPr>
            </w:pPr>
          </w:p>
          <w:p w14:paraId="3D31D0A6" w14:textId="77777777" w:rsidR="00136695" w:rsidRDefault="00136695" w:rsidP="00136695">
            <w:pPr>
              <w:pStyle w:val="BodyA"/>
              <w:jc w:val="center"/>
              <w:rPr>
                <w:rFonts w:ascii="Arial" w:hAnsi="Arial" w:cs="Arial"/>
                <w:sz w:val="22"/>
                <w:szCs w:val="22"/>
              </w:rPr>
            </w:pPr>
          </w:p>
          <w:p w14:paraId="3B1E5456" w14:textId="77777777" w:rsidR="00136695" w:rsidRDefault="00136695" w:rsidP="00136695">
            <w:pPr>
              <w:pStyle w:val="BodyA"/>
              <w:jc w:val="center"/>
              <w:rPr>
                <w:rFonts w:ascii="Arial" w:hAnsi="Arial" w:cs="Arial"/>
                <w:sz w:val="22"/>
                <w:szCs w:val="22"/>
              </w:rPr>
            </w:pPr>
          </w:p>
          <w:p w14:paraId="15962D87" w14:textId="77777777" w:rsidR="00136695" w:rsidRDefault="00136695" w:rsidP="00136695">
            <w:pPr>
              <w:pStyle w:val="BodyA"/>
              <w:jc w:val="center"/>
              <w:rPr>
                <w:rFonts w:ascii="Arial" w:hAnsi="Arial" w:cs="Arial"/>
                <w:sz w:val="22"/>
                <w:szCs w:val="22"/>
              </w:rPr>
            </w:pPr>
          </w:p>
          <w:p w14:paraId="3D5D560E" w14:textId="77777777" w:rsidR="00136695" w:rsidRDefault="00136695" w:rsidP="00136695">
            <w:pPr>
              <w:pStyle w:val="BodyA"/>
              <w:jc w:val="center"/>
              <w:rPr>
                <w:rFonts w:ascii="Arial" w:hAnsi="Arial" w:cs="Arial"/>
                <w:sz w:val="22"/>
                <w:szCs w:val="22"/>
              </w:rPr>
            </w:pPr>
          </w:p>
          <w:p w14:paraId="40BB31E6" w14:textId="77777777" w:rsidR="00487D2A" w:rsidRDefault="00487D2A" w:rsidP="00136695">
            <w:pPr>
              <w:pStyle w:val="BodyA"/>
              <w:jc w:val="center"/>
              <w:rPr>
                <w:rFonts w:cs="Arial"/>
              </w:rPr>
            </w:pPr>
          </w:p>
          <w:p w14:paraId="68762416" w14:textId="77777777" w:rsidR="00487D2A" w:rsidRDefault="00487D2A" w:rsidP="00136695">
            <w:pPr>
              <w:pStyle w:val="BodyA"/>
              <w:jc w:val="center"/>
              <w:rPr>
                <w:rFonts w:ascii="Arial" w:hAnsi="Arial" w:cs="Arial"/>
                <w:sz w:val="22"/>
                <w:szCs w:val="22"/>
              </w:rPr>
            </w:pPr>
          </w:p>
          <w:p w14:paraId="1753508A" w14:textId="77777777" w:rsidR="00136695" w:rsidRDefault="00136695" w:rsidP="00136695">
            <w:pPr>
              <w:pStyle w:val="BodyA"/>
              <w:jc w:val="center"/>
              <w:rPr>
                <w:rFonts w:ascii="Arial" w:hAnsi="Arial" w:cs="Arial"/>
                <w:sz w:val="22"/>
                <w:szCs w:val="22"/>
              </w:rPr>
            </w:pPr>
          </w:p>
          <w:p w14:paraId="72456ADD" w14:textId="77777777" w:rsidR="00136695" w:rsidRPr="00136695" w:rsidRDefault="00136695" w:rsidP="00136695">
            <w:pPr>
              <w:pStyle w:val="BodyA"/>
              <w:jc w:val="center"/>
              <w:rPr>
                <w:rFonts w:ascii="Arial" w:hAnsi="Arial" w:cs="Arial"/>
                <w:sz w:val="22"/>
                <w:szCs w:val="22"/>
              </w:rPr>
            </w:pPr>
            <w:r>
              <w:rPr>
                <w:rFonts w:ascii="Arial" w:hAnsi="Arial" w:cs="Arial"/>
                <w:sz w:val="22"/>
                <w:szCs w:val="22"/>
              </w:rPr>
              <w:t>c.</w:t>
            </w:r>
          </w:p>
        </w:tc>
        <w:tc>
          <w:tcPr>
            <w:tcW w:w="7513" w:type="dxa"/>
          </w:tcPr>
          <w:p w14:paraId="6C218AFB" w14:textId="77777777" w:rsidR="00136695" w:rsidRDefault="00136695" w:rsidP="00136695">
            <w:pPr>
              <w:pStyle w:val="BodyA"/>
              <w:jc w:val="both"/>
              <w:rPr>
                <w:rStyle w:val="None"/>
                <w:rFonts w:ascii="Arial" w:hAnsi="Arial"/>
                <w:sz w:val="22"/>
                <w:szCs w:val="22"/>
              </w:rPr>
            </w:pPr>
            <w:r>
              <w:rPr>
                <w:rStyle w:val="None"/>
                <w:rFonts w:ascii="Arial" w:hAnsi="Arial"/>
                <w:b/>
                <w:bCs/>
                <w:sz w:val="22"/>
                <w:szCs w:val="22"/>
              </w:rPr>
              <w:lastRenderedPageBreak/>
              <w:t>Chair and Councillor Reports / Updates</w:t>
            </w:r>
            <w:r>
              <w:rPr>
                <w:rStyle w:val="None"/>
                <w:rFonts w:ascii="Arial" w:hAnsi="Arial"/>
                <w:sz w:val="22"/>
                <w:szCs w:val="22"/>
              </w:rPr>
              <w:t xml:space="preserve"> (on the night not requiring a decision) </w:t>
            </w:r>
          </w:p>
          <w:p w14:paraId="5DDDB232" w14:textId="77777777" w:rsidR="00136695" w:rsidRDefault="00136695" w:rsidP="00136695">
            <w:pPr>
              <w:pStyle w:val="BodyA"/>
              <w:jc w:val="both"/>
              <w:rPr>
                <w:rStyle w:val="None"/>
                <w:rFonts w:ascii="Arial" w:eastAsia="Arial" w:hAnsi="Arial" w:cs="Arial"/>
                <w:sz w:val="22"/>
                <w:szCs w:val="22"/>
              </w:rPr>
            </w:pPr>
          </w:p>
          <w:p w14:paraId="1D0A217A" w14:textId="701CA58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u w:val="single"/>
              </w:rPr>
              <w:t>Chairman’s report</w:t>
            </w:r>
            <w:r>
              <w:rPr>
                <w:rStyle w:val="None"/>
                <w:rFonts w:ascii="Arial" w:hAnsi="Arial"/>
                <w:sz w:val="22"/>
                <w:szCs w:val="22"/>
              </w:rPr>
              <w:t xml:space="preserve"> – Cllr Cook reported that he was going to be attending a hedge laying course. He has undertaken some work around the pond and has been checking tre</w:t>
            </w:r>
            <w:r w:rsidR="00596147">
              <w:rPr>
                <w:rStyle w:val="None"/>
                <w:rFonts w:ascii="Arial" w:hAnsi="Arial"/>
                <w:sz w:val="22"/>
                <w:szCs w:val="22"/>
              </w:rPr>
              <w:t>e</w:t>
            </w:r>
            <w:r>
              <w:rPr>
                <w:rStyle w:val="None"/>
                <w:rFonts w:ascii="Arial" w:hAnsi="Arial"/>
                <w:sz w:val="22"/>
                <w:szCs w:val="22"/>
              </w:rPr>
              <w:t>s on the village play area.</w:t>
            </w:r>
          </w:p>
          <w:p w14:paraId="28B2FBB8" w14:textId="77777777" w:rsidR="00136695" w:rsidRDefault="00136695" w:rsidP="00136695">
            <w:pPr>
              <w:pStyle w:val="BodyA"/>
              <w:jc w:val="both"/>
              <w:rPr>
                <w:rStyle w:val="None"/>
                <w:rFonts w:ascii="Arial" w:hAnsi="Arial"/>
                <w:sz w:val="22"/>
                <w:szCs w:val="22"/>
              </w:rPr>
            </w:pPr>
            <w:r>
              <w:rPr>
                <w:rStyle w:val="None"/>
                <w:rFonts w:ascii="Arial" w:hAnsi="Arial"/>
                <w:sz w:val="22"/>
                <w:szCs w:val="22"/>
              </w:rPr>
              <w:t>The handover to the new clerk had been the focus of his time over the last month. He is in the process of resolving the administrative changes which need to be made to the bank account to enable access by the Clerk.</w:t>
            </w:r>
          </w:p>
          <w:p w14:paraId="756F96BC" w14:textId="77777777" w:rsidR="00136695" w:rsidRDefault="00136695" w:rsidP="00136695">
            <w:pPr>
              <w:pStyle w:val="BodyA"/>
              <w:jc w:val="both"/>
              <w:rPr>
                <w:rStyle w:val="None"/>
              </w:rPr>
            </w:pPr>
          </w:p>
          <w:p w14:paraId="54F6A2C8"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u w:val="single"/>
              </w:rPr>
              <w:lastRenderedPageBreak/>
              <w:t>Councillor report(s)</w:t>
            </w:r>
            <w:r>
              <w:rPr>
                <w:rStyle w:val="None"/>
                <w:rFonts w:ascii="Arial" w:hAnsi="Arial"/>
                <w:sz w:val="22"/>
                <w:szCs w:val="22"/>
              </w:rPr>
              <w:t xml:space="preserve"> –</w:t>
            </w:r>
          </w:p>
          <w:p w14:paraId="14CFAF7F" w14:textId="475C805D"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rPr>
              <w:t xml:space="preserve">Cllr Pope </w:t>
            </w:r>
            <w:r w:rsidR="00487D2A">
              <w:rPr>
                <w:rStyle w:val="None"/>
                <w:rFonts w:ascii="Arial" w:hAnsi="Arial"/>
                <w:sz w:val="22"/>
                <w:szCs w:val="22"/>
              </w:rPr>
              <w:t xml:space="preserve">reminded the </w:t>
            </w:r>
            <w:proofErr w:type="gramStart"/>
            <w:r w:rsidR="00487D2A">
              <w:rPr>
                <w:rStyle w:val="None"/>
                <w:rFonts w:ascii="Arial" w:hAnsi="Arial"/>
                <w:sz w:val="22"/>
                <w:szCs w:val="22"/>
              </w:rPr>
              <w:t xml:space="preserve">meeting </w:t>
            </w:r>
            <w:r>
              <w:rPr>
                <w:rStyle w:val="None"/>
                <w:rFonts w:ascii="Arial" w:hAnsi="Arial"/>
                <w:sz w:val="22"/>
                <w:szCs w:val="22"/>
              </w:rPr>
              <w:t xml:space="preserve"> that</w:t>
            </w:r>
            <w:proofErr w:type="gramEnd"/>
            <w:r>
              <w:rPr>
                <w:rStyle w:val="None"/>
                <w:rFonts w:ascii="Arial" w:hAnsi="Arial"/>
                <w:sz w:val="22"/>
                <w:szCs w:val="22"/>
              </w:rPr>
              <w:t xml:space="preserve"> </w:t>
            </w:r>
            <w:r w:rsidR="00487D2A">
              <w:rPr>
                <w:rStyle w:val="None"/>
                <w:rFonts w:ascii="Arial" w:hAnsi="Arial"/>
                <w:sz w:val="22"/>
                <w:szCs w:val="22"/>
              </w:rPr>
              <w:t xml:space="preserve">cleaning work was required on the Village Green play equipment and offered to liaise with </w:t>
            </w:r>
            <w:proofErr w:type="spellStart"/>
            <w:r>
              <w:rPr>
                <w:rStyle w:val="None"/>
                <w:rFonts w:ascii="Arial" w:hAnsi="Arial"/>
                <w:sz w:val="22"/>
                <w:szCs w:val="22"/>
              </w:rPr>
              <w:t>Mr</w:t>
            </w:r>
            <w:proofErr w:type="spellEnd"/>
            <w:r>
              <w:rPr>
                <w:rStyle w:val="None"/>
                <w:rFonts w:ascii="Arial" w:hAnsi="Arial"/>
                <w:sz w:val="22"/>
                <w:szCs w:val="22"/>
              </w:rPr>
              <w:t xml:space="preserve"> Wicking </w:t>
            </w:r>
            <w:r w:rsidR="00487D2A">
              <w:rPr>
                <w:rStyle w:val="None"/>
                <w:rFonts w:ascii="Arial" w:hAnsi="Arial"/>
                <w:sz w:val="22"/>
                <w:szCs w:val="22"/>
              </w:rPr>
              <w:t>to identify a date.</w:t>
            </w:r>
          </w:p>
          <w:p w14:paraId="7E8C50A2" w14:textId="77777777" w:rsidR="00136695" w:rsidRDefault="00136695" w:rsidP="00136695">
            <w:pPr>
              <w:pStyle w:val="BodyA"/>
              <w:jc w:val="both"/>
              <w:rPr>
                <w:rStyle w:val="None"/>
                <w:rFonts w:ascii="Arial" w:eastAsia="Arial" w:hAnsi="Arial" w:cs="Arial"/>
                <w:sz w:val="22"/>
                <w:szCs w:val="22"/>
              </w:rPr>
            </w:pPr>
          </w:p>
          <w:p w14:paraId="67FE4B37"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rPr>
              <w:t xml:space="preserve">Cllr Wilson advised that the notice boards had been tidied up. One hadn’t been closed properly which meant some information had blown away and been damaged. </w:t>
            </w:r>
          </w:p>
          <w:p w14:paraId="21985A45" w14:textId="77777777" w:rsidR="00136695" w:rsidRDefault="00136695" w:rsidP="00136695">
            <w:pPr>
              <w:pStyle w:val="BodyA"/>
              <w:jc w:val="both"/>
              <w:rPr>
                <w:rStyle w:val="None"/>
                <w:rFonts w:ascii="Arial" w:eastAsia="Arial" w:hAnsi="Arial" w:cs="Arial"/>
                <w:sz w:val="22"/>
                <w:szCs w:val="22"/>
              </w:rPr>
            </w:pPr>
          </w:p>
          <w:p w14:paraId="6CCBC202"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rPr>
              <w:t xml:space="preserve">Cllrs Kerry and Durrant had no reports. </w:t>
            </w:r>
          </w:p>
          <w:p w14:paraId="5FDEC8BA" w14:textId="77777777" w:rsidR="00136695" w:rsidRDefault="00136695" w:rsidP="00136695">
            <w:pPr>
              <w:pStyle w:val="BodyA"/>
              <w:jc w:val="both"/>
              <w:rPr>
                <w:rStyle w:val="None"/>
                <w:rFonts w:ascii="Arial" w:eastAsia="Arial" w:hAnsi="Arial" w:cs="Arial"/>
                <w:sz w:val="22"/>
                <w:szCs w:val="22"/>
              </w:rPr>
            </w:pPr>
          </w:p>
          <w:p w14:paraId="00C7671C"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u w:val="single"/>
              </w:rPr>
              <w:t>Clerk report</w:t>
            </w:r>
            <w:r>
              <w:rPr>
                <w:rStyle w:val="None"/>
                <w:rFonts w:ascii="Arial" w:hAnsi="Arial"/>
                <w:sz w:val="22"/>
                <w:szCs w:val="22"/>
              </w:rPr>
              <w:t xml:space="preserve"> –</w:t>
            </w:r>
          </w:p>
          <w:p w14:paraId="7CCB40FC" w14:textId="77777777" w:rsidR="00136695" w:rsidRDefault="00136695" w:rsidP="00136695">
            <w:pPr>
              <w:pStyle w:val="BodyA"/>
              <w:jc w:val="both"/>
              <w:rPr>
                <w:rStyle w:val="None"/>
                <w:rFonts w:ascii="Arial" w:eastAsia="Arial" w:hAnsi="Arial" w:cs="Arial"/>
                <w:sz w:val="22"/>
                <w:szCs w:val="22"/>
              </w:rPr>
            </w:pPr>
            <w:r>
              <w:rPr>
                <w:rStyle w:val="None"/>
                <w:rFonts w:ascii="Arial" w:hAnsi="Arial"/>
                <w:sz w:val="22"/>
                <w:szCs w:val="22"/>
              </w:rPr>
              <w:t xml:space="preserve">The Clerk gave a verbal update and advised that she was attending an electronic briefing </w:t>
            </w:r>
            <w:proofErr w:type="spellStart"/>
            <w:r>
              <w:rPr>
                <w:rStyle w:val="None"/>
                <w:rFonts w:ascii="Arial" w:hAnsi="Arial"/>
                <w:sz w:val="22"/>
                <w:szCs w:val="22"/>
              </w:rPr>
              <w:t>organised</w:t>
            </w:r>
            <w:proofErr w:type="spellEnd"/>
            <w:r>
              <w:rPr>
                <w:rStyle w:val="None"/>
                <w:rFonts w:ascii="Arial" w:hAnsi="Arial"/>
                <w:sz w:val="22"/>
                <w:szCs w:val="22"/>
              </w:rPr>
              <w:t xml:space="preserve"> by Mid Suffolk District Council on devolution and the planning framework and would update Cllrs afterwards </w:t>
            </w:r>
          </w:p>
          <w:p w14:paraId="1C88FD02" w14:textId="77777777" w:rsidR="00D1390B" w:rsidRPr="00136695" w:rsidRDefault="00D1390B" w:rsidP="00D1390B">
            <w:pPr>
              <w:rPr>
                <w:rFonts w:ascii="Arial" w:hAnsi="Arial" w:cs="Arial"/>
              </w:rPr>
            </w:pPr>
          </w:p>
        </w:tc>
        <w:tc>
          <w:tcPr>
            <w:tcW w:w="1298" w:type="dxa"/>
          </w:tcPr>
          <w:p w14:paraId="4E5F05AD" w14:textId="77777777" w:rsidR="00D1390B" w:rsidRDefault="00136695">
            <w:pPr>
              <w:rPr>
                <w:rFonts w:ascii="Arial" w:hAnsi="Arial" w:cs="Arial"/>
                <w:b/>
                <w:bCs/>
              </w:rPr>
            </w:pPr>
            <w:r w:rsidRPr="00136695">
              <w:rPr>
                <w:rFonts w:ascii="Arial" w:hAnsi="Arial" w:cs="Arial"/>
                <w:b/>
                <w:bCs/>
              </w:rPr>
              <w:lastRenderedPageBreak/>
              <w:t>ACTION</w:t>
            </w:r>
          </w:p>
          <w:p w14:paraId="2E69906C" w14:textId="77777777" w:rsidR="00136695" w:rsidRDefault="00136695">
            <w:pPr>
              <w:rPr>
                <w:rFonts w:ascii="Arial" w:hAnsi="Arial" w:cs="Arial"/>
              </w:rPr>
            </w:pPr>
          </w:p>
          <w:p w14:paraId="22D63928" w14:textId="77777777" w:rsidR="00136695" w:rsidRDefault="00136695">
            <w:pPr>
              <w:rPr>
                <w:rFonts w:ascii="Arial" w:hAnsi="Arial" w:cs="Arial"/>
              </w:rPr>
            </w:pPr>
          </w:p>
          <w:p w14:paraId="0F5B76AC" w14:textId="77777777" w:rsidR="00136695" w:rsidRDefault="00136695">
            <w:pPr>
              <w:rPr>
                <w:rFonts w:ascii="Arial" w:hAnsi="Arial" w:cs="Arial"/>
              </w:rPr>
            </w:pPr>
          </w:p>
          <w:p w14:paraId="42E44E5F" w14:textId="77777777" w:rsidR="00136695" w:rsidRDefault="00136695">
            <w:pPr>
              <w:rPr>
                <w:rFonts w:ascii="Arial" w:hAnsi="Arial" w:cs="Arial"/>
              </w:rPr>
            </w:pPr>
          </w:p>
          <w:p w14:paraId="4B9F5A98" w14:textId="77777777" w:rsidR="00136695" w:rsidRDefault="00136695">
            <w:pPr>
              <w:rPr>
                <w:rFonts w:ascii="Arial" w:hAnsi="Arial" w:cs="Arial"/>
              </w:rPr>
            </w:pPr>
          </w:p>
          <w:p w14:paraId="3B634905" w14:textId="77777777" w:rsidR="00136695" w:rsidRDefault="00136695">
            <w:pPr>
              <w:rPr>
                <w:rFonts w:ascii="Arial" w:hAnsi="Arial" w:cs="Arial"/>
              </w:rPr>
            </w:pPr>
          </w:p>
          <w:p w14:paraId="6AF50973" w14:textId="77777777" w:rsidR="00136695" w:rsidRDefault="00136695">
            <w:pPr>
              <w:rPr>
                <w:rFonts w:ascii="Arial" w:hAnsi="Arial" w:cs="Arial"/>
              </w:rPr>
            </w:pPr>
            <w:r>
              <w:rPr>
                <w:rFonts w:ascii="Arial" w:hAnsi="Arial" w:cs="Arial"/>
              </w:rPr>
              <w:t>Cllr Cook</w:t>
            </w:r>
          </w:p>
          <w:p w14:paraId="5578694D" w14:textId="77777777" w:rsidR="00136695" w:rsidRDefault="00136695">
            <w:pPr>
              <w:rPr>
                <w:rFonts w:ascii="Arial" w:hAnsi="Arial" w:cs="Arial"/>
              </w:rPr>
            </w:pPr>
          </w:p>
          <w:p w14:paraId="076C97CD" w14:textId="77777777" w:rsidR="00136695" w:rsidRDefault="00136695">
            <w:pPr>
              <w:rPr>
                <w:rFonts w:ascii="Arial" w:hAnsi="Arial" w:cs="Arial"/>
              </w:rPr>
            </w:pPr>
          </w:p>
          <w:p w14:paraId="6C084B5E" w14:textId="77777777" w:rsidR="00136695" w:rsidRDefault="00136695">
            <w:pPr>
              <w:rPr>
                <w:rFonts w:ascii="Arial" w:hAnsi="Arial" w:cs="Arial"/>
              </w:rPr>
            </w:pPr>
          </w:p>
          <w:p w14:paraId="15404252" w14:textId="77777777" w:rsidR="00136695" w:rsidRDefault="00136695">
            <w:pPr>
              <w:rPr>
                <w:rFonts w:ascii="Arial" w:hAnsi="Arial" w:cs="Arial"/>
              </w:rPr>
            </w:pPr>
            <w:r>
              <w:rPr>
                <w:rFonts w:ascii="Arial" w:hAnsi="Arial" w:cs="Arial"/>
              </w:rPr>
              <w:t>Cllr Pope</w:t>
            </w:r>
          </w:p>
          <w:p w14:paraId="5D3D104A" w14:textId="77777777" w:rsidR="00136695" w:rsidRDefault="00136695">
            <w:pPr>
              <w:rPr>
                <w:rFonts w:ascii="Arial" w:hAnsi="Arial" w:cs="Arial"/>
              </w:rPr>
            </w:pPr>
          </w:p>
          <w:p w14:paraId="0AA6D22F" w14:textId="77777777" w:rsidR="00136695" w:rsidRDefault="00136695">
            <w:pPr>
              <w:rPr>
                <w:rFonts w:ascii="Arial" w:hAnsi="Arial" w:cs="Arial"/>
              </w:rPr>
            </w:pPr>
          </w:p>
          <w:p w14:paraId="3CDA0CBF" w14:textId="77777777" w:rsidR="00136695" w:rsidRDefault="00136695">
            <w:pPr>
              <w:rPr>
                <w:rFonts w:ascii="Arial" w:hAnsi="Arial" w:cs="Arial"/>
              </w:rPr>
            </w:pPr>
          </w:p>
          <w:p w14:paraId="1427D3A8" w14:textId="77777777" w:rsidR="00136695" w:rsidRDefault="00136695">
            <w:pPr>
              <w:rPr>
                <w:rFonts w:ascii="Arial" w:hAnsi="Arial" w:cs="Arial"/>
              </w:rPr>
            </w:pPr>
          </w:p>
          <w:p w14:paraId="56EF8675" w14:textId="77777777" w:rsidR="00136695" w:rsidRDefault="00136695">
            <w:pPr>
              <w:rPr>
                <w:rFonts w:ascii="Arial" w:hAnsi="Arial" w:cs="Arial"/>
              </w:rPr>
            </w:pPr>
          </w:p>
          <w:p w14:paraId="3E0619B6" w14:textId="77777777" w:rsidR="00136695" w:rsidRDefault="00136695">
            <w:pPr>
              <w:rPr>
                <w:rFonts w:ascii="Arial" w:hAnsi="Arial" w:cs="Arial"/>
              </w:rPr>
            </w:pPr>
          </w:p>
          <w:p w14:paraId="0B15217A" w14:textId="77777777" w:rsidR="00136695" w:rsidRDefault="00136695">
            <w:pPr>
              <w:rPr>
                <w:rFonts w:ascii="Arial" w:hAnsi="Arial" w:cs="Arial"/>
              </w:rPr>
            </w:pPr>
          </w:p>
          <w:p w14:paraId="44B20E4D" w14:textId="77777777" w:rsidR="00136695" w:rsidRDefault="00136695">
            <w:pPr>
              <w:rPr>
                <w:rFonts w:ascii="Arial" w:hAnsi="Arial" w:cs="Arial"/>
              </w:rPr>
            </w:pPr>
          </w:p>
          <w:p w14:paraId="7DDB76A9" w14:textId="77777777" w:rsidR="00487D2A" w:rsidRDefault="00487D2A">
            <w:pPr>
              <w:rPr>
                <w:rFonts w:cs="Arial"/>
              </w:rPr>
            </w:pPr>
          </w:p>
          <w:p w14:paraId="676437AA" w14:textId="77777777" w:rsidR="00487D2A" w:rsidRDefault="00487D2A">
            <w:pPr>
              <w:rPr>
                <w:rFonts w:ascii="Arial" w:hAnsi="Arial" w:cs="Arial"/>
              </w:rPr>
            </w:pPr>
          </w:p>
          <w:p w14:paraId="0AB861C8" w14:textId="77777777" w:rsidR="00136695" w:rsidRDefault="00136695">
            <w:pPr>
              <w:rPr>
                <w:rFonts w:ascii="Arial" w:hAnsi="Arial" w:cs="Arial"/>
              </w:rPr>
            </w:pPr>
          </w:p>
          <w:p w14:paraId="5E8BF425" w14:textId="77777777" w:rsidR="00136695" w:rsidRPr="00136695" w:rsidRDefault="00136695">
            <w:pPr>
              <w:rPr>
                <w:rFonts w:ascii="Arial" w:hAnsi="Arial" w:cs="Arial"/>
              </w:rPr>
            </w:pPr>
            <w:r>
              <w:rPr>
                <w:rFonts w:ascii="Arial" w:hAnsi="Arial" w:cs="Arial"/>
              </w:rPr>
              <w:t>Clerk</w:t>
            </w:r>
          </w:p>
        </w:tc>
      </w:tr>
      <w:tr w:rsidR="00D1390B" w:rsidRPr="00D1390B" w14:paraId="05838931" w14:textId="77777777" w:rsidTr="00D1390B">
        <w:tc>
          <w:tcPr>
            <w:tcW w:w="1271" w:type="dxa"/>
          </w:tcPr>
          <w:p w14:paraId="4999807F" w14:textId="77777777" w:rsidR="00D1390B" w:rsidRPr="00136695" w:rsidRDefault="00136695" w:rsidP="00136695">
            <w:pPr>
              <w:jc w:val="center"/>
              <w:rPr>
                <w:rFonts w:ascii="Arial" w:hAnsi="Arial" w:cs="Arial"/>
                <w:b/>
                <w:bCs/>
              </w:rPr>
            </w:pPr>
            <w:r w:rsidRPr="00136695">
              <w:rPr>
                <w:rFonts w:ascii="Arial" w:hAnsi="Arial" w:cs="Arial"/>
                <w:b/>
                <w:bCs/>
              </w:rPr>
              <w:lastRenderedPageBreak/>
              <w:t>2025/05</w:t>
            </w:r>
          </w:p>
          <w:p w14:paraId="20E36713" w14:textId="77777777" w:rsidR="00136695" w:rsidRPr="00136695" w:rsidRDefault="00136695" w:rsidP="00136695">
            <w:pPr>
              <w:jc w:val="center"/>
              <w:rPr>
                <w:rFonts w:ascii="Arial" w:hAnsi="Arial" w:cs="Arial"/>
              </w:rPr>
            </w:pPr>
          </w:p>
          <w:p w14:paraId="4EF5FCB3" w14:textId="77777777" w:rsidR="00136695" w:rsidRPr="00136695" w:rsidRDefault="00136695" w:rsidP="00136695">
            <w:pPr>
              <w:jc w:val="center"/>
              <w:rPr>
                <w:rFonts w:ascii="Arial" w:hAnsi="Arial" w:cs="Arial"/>
              </w:rPr>
            </w:pPr>
            <w:r>
              <w:rPr>
                <w:rFonts w:ascii="Arial" w:hAnsi="Arial" w:cs="Arial"/>
              </w:rPr>
              <w:t>a</w:t>
            </w:r>
            <w:r>
              <w:rPr>
                <w:rFonts w:cs="Arial"/>
              </w:rPr>
              <w:t>.</w:t>
            </w:r>
          </w:p>
          <w:p w14:paraId="4DEC2CBA" w14:textId="77777777" w:rsidR="00136695" w:rsidRPr="00136695" w:rsidRDefault="00136695" w:rsidP="00136695">
            <w:pPr>
              <w:jc w:val="center"/>
              <w:rPr>
                <w:rFonts w:ascii="Arial" w:hAnsi="Arial" w:cs="Arial"/>
              </w:rPr>
            </w:pPr>
          </w:p>
          <w:p w14:paraId="787CC345" w14:textId="77777777" w:rsidR="00136695" w:rsidRPr="00136695" w:rsidRDefault="00136695" w:rsidP="00136695">
            <w:pPr>
              <w:jc w:val="center"/>
              <w:rPr>
                <w:rFonts w:ascii="Arial" w:hAnsi="Arial" w:cs="Arial"/>
              </w:rPr>
            </w:pPr>
          </w:p>
        </w:tc>
        <w:tc>
          <w:tcPr>
            <w:tcW w:w="7513" w:type="dxa"/>
          </w:tcPr>
          <w:p w14:paraId="655C16E4" w14:textId="77777777" w:rsidR="00136695" w:rsidRDefault="00136695" w:rsidP="00136695">
            <w:pPr>
              <w:pStyle w:val="BodyA"/>
              <w:rPr>
                <w:rStyle w:val="None"/>
                <w:rFonts w:ascii="Arial" w:hAnsi="Arial"/>
                <w:b/>
                <w:bCs/>
                <w:sz w:val="22"/>
                <w:szCs w:val="22"/>
              </w:rPr>
            </w:pPr>
            <w:r>
              <w:rPr>
                <w:rStyle w:val="None"/>
                <w:rFonts w:ascii="Arial" w:hAnsi="Arial"/>
                <w:b/>
                <w:bCs/>
                <w:sz w:val="22"/>
                <w:szCs w:val="22"/>
              </w:rPr>
              <w:t xml:space="preserve">Administration and Governance </w:t>
            </w:r>
          </w:p>
          <w:p w14:paraId="18E7072A" w14:textId="77777777" w:rsidR="00136695" w:rsidRDefault="00136695" w:rsidP="00136695">
            <w:pPr>
              <w:pStyle w:val="BodyA"/>
              <w:rPr>
                <w:rStyle w:val="None"/>
                <w:rFonts w:ascii="Arial" w:eastAsia="Arial" w:hAnsi="Arial" w:cs="Arial"/>
                <w:b/>
                <w:bCs/>
                <w:sz w:val="22"/>
                <w:szCs w:val="22"/>
              </w:rPr>
            </w:pPr>
          </w:p>
          <w:p w14:paraId="720AA408" w14:textId="42B54F78" w:rsidR="00136695" w:rsidRDefault="00136695" w:rsidP="00136695">
            <w:pPr>
              <w:pStyle w:val="BodyA"/>
              <w:rPr>
                <w:rStyle w:val="None"/>
                <w:rFonts w:ascii="Arial" w:eastAsia="Arial" w:hAnsi="Arial" w:cs="Arial"/>
                <w:sz w:val="22"/>
                <w:szCs w:val="22"/>
                <w:u w:val="single"/>
              </w:rPr>
            </w:pPr>
            <w:r>
              <w:rPr>
                <w:rStyle w:val="None"/>
                <w:rFonts w:ascii="Arial" w:hAnsi="Arial"/>
                <w:sz w:val="22"/>
                <w:szCs w:val="22"/>
                <w:u w:val="single"/>
              </w:rPr>
              <w:t xml:space="preserve">VE Day celebrations </w:t>
            </w:r>
          </w:p>
          <w:p w14:paraId="1D43B594" w14:textId="77777777" w:rsidR="00D1390B" w:rsidRDefault="00136695" w:rsidP="00136695">
            <w:pPr>
              <w:rPr>
                <w:rStyle w:val="None"/>
                <w:rFonts w:ascii="Arial" w:hAnsi="Arial"/>
                <w:u w:color="000000"/>
                <w:lang w:val="en-US"/>
              </w:rPr>
            </w:pPr>
            <w:r>
              <w:rPr>
                <w:rStyle w:val="None"/>
                <w:rFonts w:ascii="Arial" w:hAnsi="Arial"/>
                <w:u w:color="012F7B"/>
                <w:lang w:val="en-US"/>
              </w:rPr>
              <w:t xml:space="preserve">As </w:t>
            </w:r>
            <w:r>
              <w:rPr>
                <w:rStyle w:val="None"/>
                <w:rFonts w:ascii="Arial" w:hAnsi="Arial"/>
                <w:u w:color="000000"/>
                <w:lang w:val="en-US"/>
              </w:rPr>
              <w:t>Cllr Card was not at the meeting this item was deferred to the next agenda</w:t>
            </w:r>
          </w:p>
          <w:p w14:paraId="4999AD2E" w14:textId="77777777" w:rsidR="00487D2A" w:rsidRPr="00136695" w:rsidRDefault="00487D2A" w:rsidP="00136695">
            <w:pPr>
              <w:rPr>
                <w:rFonts w:ascii="Arial" w:hAnsi="Arial" w:cs="Arial"/>
              </w:rPr>
            </w:pPr>
          </w:p>
        </w:tc>
        <w:tc>
          <w:tcPr>
            <w:tcW w:w="1298" w:type="dxa"/>
          </w:tcPr>
          <w:p w14:paraId="2795A351" w14:textId="77777777" w:rsidR="00D1390B" w:rsidRPr="00B06EDA" w:rsidRDefault="00136695">
            <w:pPr>
              <w:rPr>
                <w:rFonts w:ascii="Arial" w:hAnsi="Arial" w:cs="Arial"/>
                <w:b/>
                <w:bCs/>
              </w:rPr>
            </w:pPr>
            <w:r w:rsidRPr="00B06EDA">
              <w:rPr>
                <w:rFonts w:ascii="Arial" w:hAnsi="Arial" w:cs="Arial"/>
                <w:b/>
                <w:bCs/>
              </w:rPr>
              <w:t>ACTION</w:t>
            </w:r>
          </w:p>
          <w:p w14:paraId="32A71997" w14:textId="77777777" w:rsidR="00136695" w:rsidRPr="00B06EDA" w:rsidRDefault="00136695">
            <w:pPr>
              <w:rPr>
                <w:rFonts w:ascii="Arial" w:hAnsi="Arial" w:cs="Arial"/>
              </w:rPr>
            </w:pPr>
          </w:p>
          <w:p w14:paraId="4F8D946A" w14:textId="77777777" w:rsidR="00136695" w:rsidRPr="00B06EDA" w:rsidRDefault="00136695">
            <w:pPr>
              <w:rPr>
                <w:rFonts w:ascii="Arial" w:hAnsi="Arial" w:cs="Arial"/>
              </w:rPr>
            </w:pPr>
            <w:r w:rsidRPr="00B06EDA">
              <w:rPr>
                <w:rFonts w:ascii="Arial" w:hAnsi="Arial" w:cs="Arial"/>
              </w:rPr>
              <w:t>Cllr Card</w:t>
            </w:r>
          </w:p>
        </w:tc>
      </w:tr>
      <w:tr w:rsidR="00D1390B" w:rsidRPr="00D1390B" w14:paraId="62CC286E" w14:textId="77777777" w:rsidTr="00D1390B">
        <w:tc>
          <w:tcPr>
            <w:tcW w:w="1271" w:type="dxa"/>
          </w:tcPr>
          <w:p w14:paraId="2232D8BF" w14:textId="77777777" w:rsidR="00D1390B" w:rsidRPr="00B06EDA" w:rsidRDefault="00B06EDA" w:rsidP="00136695">
            <w:pPr>
              <w:jc w:val="center"/>
              <w:rPr>
                <w:rFonts w:ascii="Arial" w:hAnsi="Arial" w:cs="Arial"/>
                <w:b/>
                <w:bCs/>
              </w:rPr>
            </w:pPr>
            <w:r w:rsidRPr="00B06EDA">
              <w:rPr>
                <w:rFonts w:ascii="Arial" w:hAnsi="Arial" w:cs="Arial"/>
                <w:b/>
                <w:bCs/>
              </w:rPr>
              <w:t>2025/06</w:t>
            </w:r>
          </w:p>
          <w:p w14:paraId="13B1D6DB" w14:textId="77777777" w:rsidR="00B06EDA" w:rsidRPr="00B06EDA" w:rsidRDefault="00B06EDA" w:rsidP="00136695">
            <w:pPr>
              <w:jc w:val="center"/>
              <w:rPr>
                <w:rFonts w:ascii="Arial" w:hAnsi="Arial" w:cs="Arial"/>
              </w:rPr>
            </w:pPr>
          </w:p>
          <w:p w14:paraId="288C3D44" w14:textId="77777777" w:rsidR="00B06EDA" w:rsidRPr="00B06EDA" w:rsidRDefault="00B06EDA" w:rsidP="00136695">
            <w:pPr>
              <w:jc w:val="center"/>
              <w:rPr>
                <w:rFonts w:ascii="Arial" w:hAnsi="Arial" w:cs="Arial"/>
              </w:rPr>
            </w:pPr>
            <w:r w:rsidRPr="00B06EDA">
              <w:rPr>
                <w:rFonts w:ascii="Arial" w:hAnsi="Arial" w:cs="Arial"/>
              </w:rPr>
              <w:t>a.</w:t>
            </w:r>
          </w:p>
          <w:p w14:paraId="27172BE7" w14:textId="77777777" w:rsidR="00B06EDA" w:rsidRPr="00B06EDA" w:rsidRDefault="00B06EDA" w:rsidP="00136695">
            <w:pPr>
              <w:jc w:val="center"/>
              <w:rPr>
                <w:rFonts w:ascii="Arial" w:hAnsi="Arial" w:cs="Arial"/>
              </w:rPr>
            </w:pPr>
          </w:p>
          <w:p w14:paraId="3EFBFA5C" w14:textId="77777777" w:rsidR="00B06EDA" w:rsidRDefault="00B06EDA" w:rsidP="00136695">
            <w:pPr>
              <w:jc w:val="center"/>
              <w:rPr>
                <w:rFonts w:ascii="Arial" w:hAnsi="Arial" w:cs="Arial"/>
              </w:rPr>
            </w:pPr>
          </w:p>
          <w:p w14:paraId="63C07329" w14:textId="77777777" w:rsidR="00B06EDA" w:rsidRPr="00B06EDA" w:rsidRDefault="00B06EDA" w:rsidP="00136695">
            <w:pPr>
              <w:jc w:val="center"/>
              <w:rPr>
                <w:rFonts w:ascii="Arial" w:hAnsi="Arial" w:cs="Arial"/>
              </w:rPr>
            </w:pPr>
            <w:r w:rsidRPr="00B06EDA">
              <w:rPr>
                <w:rFonts w:ascii="Arial" w:hAnsi="Arial" w:cs="Arial"/>
              </w:rPr>
              <w:t>b.</w:t>
            </w:r>
          </w:p>
          <w:p w14:paraId="690EE0A1" w14:textId="77777777" w:rsidR="00B06EDA" w:rsidRPr="00B06EDA" w:rsidRDefault="00B06EDA" w:rsidP="00136695">
            <w:pPr>
              <w:jc w:val="center"/>
              <w:rPr>
                <w:rFonts w:ascii="Arial" w:hAnsi="Arial" w:cs="Arial"/>
              </w:rPr>
            </w:pPr>
          </w:p>
          <w:p w14:paraId="7ACC808A" w14:textId="77777777" w:rsidR="00B06EDA" w:rsidRDefault="00B06EDA" w:rsidP="00136695">
            <w:pPr>
              <w:jc w:val="center"/>
              <w:rPr>
                <w:rFonts w:ascii="Arial" w:hAnsi="Arial" w:cs="Arial"/>
              </w:rPr>
            </w:pPr>
          </w:p>
          <w:p w14:paraId="126C183C" w14:textId="77777777" w:rsidR="00B06EDA" w:rsidRDefault="00B06EDA" w:rsidP="00136695">
            <w:pPr>
              <w:jc w:val="center"/>
              <w:rPr>
                <w:rFonts w:ascii="Arial" w:hAnsi="Arial" w:cs="Arial"/>
              </w:rPr>
            </w:pPr>
          </w:p>
          <w:p w14:paraId="57EA7110" w14:textId="77777777" w:rsidR="00B06EDA" w:rsidRPr="00B06EDA" w:rsidRDefault="00B06EDA" w:rsidP="00136695">
            <w:pPr>
              <w:jc w:val="center"/>
              <w:rPr>
                <w:rFonts w:ascii="Arial" w:hAnsi="Arial" w:cs="Arial"/>
              </w:rPr>
            </w:pPr>
            <w:r w:rsidRPr="00B06EDA">
              <w:rPr>
                <w:rFonts w:ascii="Arial" w:hAnsi="Arial" w:cs="Arial"/>
              </w:rPr>
              <w:t>c.</w:t>
            </w:r>
          </w:p>
          <w:p w14:paraId="580066A7" w14:textId="77777777" w:rsidR="00B06EDA" w:rsidRPr="00B06EDA" w:rsidRDefault="00B06EDA" w:rsidP="00136695">
            <w:pPr>
              <w:jc w:val="center"/>
              <w:rPr>
                <w:rFonts w:ascii="Arial" w:hAnsi="Arial" w:cs="Arial"/>
              </w:rPr>
            </w:pPr>
          </w:p>
          <w:p w14:paraId="226EE777" w14:textId="77777777" w:rsidR="00B06EDA" w:rsidRDefault="00B06EDA" w:rsidP="00136695">
            <w:pPr>
              <w:jc w:val="center"/>
              <w:rPr>
                <w:rFonts w:ascii="Arial" w:hAnsi="Arial" w:cs="Arial"/>
              </w:rPr>
            </w:pPr>
          </w:p>
          <w:p w14:paraId="13B28F0F" w14:textId="77777777" w:rsidR="00B06EDA" w:rsidRDefault="00B06EDA" w:rsidP="00136695">
            <w:pPr>
              <w:jc w:val="center"/>
              <w:rPr>
                <w:rFonts w:ascii="Arial" w:hAnsi="Arial" w:cs="Arial"/>
              </w:rPr>
            </w:pPr>
          </w:p>
          <w:p w14:paraId="4426E939" w14:textId="77777777" w:rsidR="00B06EDA" w:rsidRPr="00B06EDA" w:rsidRDefault="00B06EDA" w:rsidP="00136695">
            <w:pPr>
              <w:jc w:val="center"/>
              <w:rPr>
                <w:rFonts w:ascii="Arial" w:hAnsi="Arial" w:cs="Arial"/>
              </w:rPr>
            </w:pPr>
            <w:r w:rsidRPr="00B06EDA">
              <w:rPr>
                <w:rFonts w:ascii="Arial" w:hAnsi="Arial" w:cs="Arial"/>
              </w:rPr>
              <w:t>d.</w:t>
            </w:r>
          </w:p>
          <w:p w14:paraId="23CE0115" w14:textId="77777777" w:rsidR="00B06EDA" w:rsidRPr="00B06EDA" w:rsidRDefault="00B06EDA" w:rsidP="00136695">
            <w:pPr>
              <w:jc w:val="center"/>
              <w:rPr>
                <w:rFonts w:ascii="Arial" w:hAnsi="Arial" w:cs="Arial"/>
              </w:rPr>
            </w:pPr>
          </w:p>
          <w:p w14:paraId="310C4025" w14:textId="77777777" w:rsidR="00B06EDA" w:rsidRDefault="00B06EDA" w:rsidP="00136695">
            <w:pPr>
              <w:jc w:val="center"/>
              <w:rPr>
                <w:rFonts w:ascii="Arial" w:hAnsi="Arial" w:cs="Arial"/>
              </w:rPr>
            </w:pPr>
          </w:p>
          <w:p w14:paraId="3E05AA27" w14:textId="77777777" w:rsidR="00B06EDA" w:rsidRPr="00B06EDA" w:rsidRDefault="00B06EDA" w:rsidP="00136695">
            <w:pPr>
              <w:jc w:val="center"/>
              <w:rPr>
                <w:rFonts w:ascii="Arial" w:hAnsi="Arial" w:cs="Arial"/>
              </w:rPr>
            </w:pPr>
            <w:r w:rsidRPr="00B06EDA">
              <w:rPr>
                <w:rFonts w:ascii="Arial" w:hAnsi="Arial" w:cs="Arial"/>
              </w:rPr>
              <w:t>e.</w:t>
            </w:r>
          </w:p>
          <w:p w14:paraId="7A5D646B" w14:textId="77777777" w:rsidR="00B06EDA" w:rsidRPr="00B06EDA" w:rsidRDefault="00B06EDA" w:rsidP="00136695">
            <w:pPr>
              <w:jc w:val="center"/>
              <w:rPr>
                <w:rFonts w:ascii="Arial" w:hAnsi="Arial" w:cs="Arial"/>
              </w:rPr>
            </w:pPr>
          </w:p>
          <w:p w14:paraId="6BE25D4C" w14:textId="77777777" w:rsidR="00B06EDA" w:rsidRDefault="00B06EDA" w:rsidP="00136695">
            <w:pPr>
              <w:jc w:val="center"/>
              <w:rPr>
                <w:rFonts w:ascii="Arial" w:hAnsi="Arial" w:cs="Arial"/>
              </w:rPr>
            </w:pPr>
          </w:p>
          <w:p w14:paraId="66221356" w14:textId="77777777" w:rsidR="00B06EDA" w:rsidRDefault="00B06EDA" w:rsidP="00136695">
            <w:pPr>
              <w:jc w:val="center"/>
              <w:rPr>
                <w:rFonts w:ascii="Arial" w:hAnsi="Arial" w:cs="Arial"/>
              </w:rPr>
            </w:pPr>
          </w:p>
          <w:p w14:paraId="444CA548" w14:textId="77777777" w:rsidR="00B06EDA" w:rsidRDefault="00B06EDA" w:rsidP="00136695">
            <w:pPr>
              <w:jc w:val="center"/>
              <w:rPr>
                <w:rFonts w:ascii="Arial" w:hAnsi="Arial" w:cs="Arial"/>
              </w:rPr>
            </w:pPr>
          </w:p>
          <w:p w14:paraId="4B6D893B" w14:textId="77777777" w:rsidR="00B06EDA" w:rsidRDefault="00B06EDA" w:rsidP="00136695">
            <w:pPr>
              <w:jc w:val="center"/>
              <w:rPr>
                <w:rFonts w:ascii="Arial" w:hAnsi="Arial" w:cs="Arial"/>
              </w:rPr>
            </w:pPr>
          </w:p>
          <w:p w14:paraId="4436809D" w14:textId="77777777" w:rsidR="00B06EDA" w:rsidRDefault="00B06EDA" w:rsidP="00136695">
            <w:pPr>
              <w:jc w:val="center"/>
              <w:rPr>
                <w:rFonts w:ascii="Arial" w:hAnsi="Arial" w:cs="Arial"/>
              </w:rPr>
            </w:pPr>
          </w:p>
          <w:p w14:paraId="79F0DB40" w14:textId="77777777" w:rsidR="00B06EDA" w:rsidRDefault="00B06EDA" w:rsidP="00136695">
            <w:pPr>
              <w:jc w:val="center"/>
              <w:rPr>
                <w:rFonts w:ascii="Arial" w:hAnsi="Arial" w:cs="Arial"/>
              </w:rPr>
            </w:pPr>
          </w:p>
          <w:p w14:paraId="28182CC0" w14:textId="77777777" w:rsidR="00B06EDA" w:rsidRPr="00B06EDA" w:rsidRDefault="00B06EDA" w:rsidP="00136695">
            <w:pPr>
              <w:jc w:val="center"/>
              <w:rPr>
                <w:rFonts w:ascii="Arial" w:hAnsi="Arial" w:cs="Arial"/>
              </w:rPr>
            </w:pPr>
            <w:r w:rsidRPr="00B06EDA">
              <w:rPr>
                <w:rFonts w:ascii="Arial" w:hAnsi="Arial" w:cs="Arial"/>
              </w:rPr>
              <w:t>f.</w:t>
            </w:r>
          </w:p>
          <w:p w14:paraId="42797706" w14:textId="77777777" w:rsidR="00B06EDA" w:rsidRPr="00B06EDA" w:rsidRDefault="00B06EDA" w:rsidP="00136695">
            <w:pPr>
              <w:jc w:val="center"/>
              <w:rPr>
                <w:rFonts w:ascii="Arial" w:hAnsi="Arial" w:cs="Arial"/>
              </w:rPr>
            </w:pPr>
          </w:p>
          <w:p w14:paraId="48D800A3" w14:textId="77777777" w:rsidR="00B06EDA" w:rsidRPr="00B06EDA" w:rsidRDefault="00B06EDA" w:rsidP="00136695">
            <w:pPr>
              <w:jc w:val="center"/>
              <w:rPr>
                <w:rFonts w:ascii="Arial" w:hAnsi="Arial" w:cs="Arial"/>
              </w:rPr>
            </w:pPr>
          </w:p>
        </w:tc>
        <w:tc>
          <w:tcPr>
            <w:tcW w:w="7513" w:type="dxa"/>
          </w:tcPr>
          <w:p w14:paraId="219D56CA" w14:textId="77777777" w:rsidR="00B06EDA" w:rsidRDefault="00B06EDA" w:rsidP="00B06EDA">
            <w:pPr>
              <w:pStyle w:val="BodyA"/>
              <w:jc w:val="both"/>
              <w:rPr>
                <w:rStyle w:val="None"/>
                <w:rFonts w:ascii="Arial" w:eastAsia="Arial" w:hAnsi="Arial" w:cs="Arial"/>
                <w:b/>
                <w:bCs/>
                <w:sz w:val="22"/>
                <w:szCs w:val="22"/>
              </w:rPr>
            </w:pPr>
            <w:r>
              <w:rPr>
                <w:rStyle w:val="None"/>
                <w:rFonts w:ascii="Arial" w:hAnsi="Arial"/>
                <w:b/>
                <w:bCs/>
                <w:sz w:val="22"/>
                <w:szCs w:val="22"/>
              </w:rPr>
              <w:t>ENVIRONMENTAL/ FACILITY / ASSET MATTERS</w:t>
            </w:r>
          </w:p>
          <w:p w14:paraId="2C175A9A" w14:textId="77777777" w:rsidR="00D1390B" w:rsidRDefault="00D1390B">
            <w:pPr>
              <w:rPr>
                <w:rFonts w:ascii="Arial" w:hAnsi="Arial" w:cs="Arial"/>
              </w:rPr>
            </w:pPr>
          </w:p>
          <w:p w14:paraId="16FB89E8"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To discuss update the possibility of introducing 20mph limit </w:t>
            </w:r>
          </w:p>
          <w:p w14:paraId="4AE65974"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This has been discussed under item 2025/03</w:t>
            </w:r>
          </w:p>
          <w:p w14:paraId="02029E9F" w14:textId="77777777" w:rsidR="00B06EDA" w:rsidRDefault="00B06EDA" w:rsidP="00B06EDA">
            <w:pPr>
              <w:pStyle w:val="BodyA"/>
              <w:jc w:val="both"/>
              <w:rPr>
                <w:rStyle w:val="None"/>
                <w:rFonts w:ascii="Arial" w:eastAsia="Arial" w:hAnsi="Arial" w:cs="Arial"/>
                <w:sz w:val="22"/>
                <w:szCs w:val="22"/>
                <w:u w:val="single"/>
              </w:rPr>
            </w:pPr>
          </w:p>
          <w:p w14:paraId="398BE752"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To discuss new date for topple tests and Cemetery Working Party </w:t>
            </w:r>
          </w:p>
          <w:p w14:paraId="4735F90D"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 xml:space="preserve">Cllr Card had suggested a range of dates and it was agreed that this working party would take place on 10th February 10am -12noon. </w:t>
            </w:r>
          </w:p>
          <w:p w14:paraId="7CA04468" w14:textId="77777777" w:rsidR="00B06EDA" w:rsidRDefault="00B06EDA" w:rsidP="00B06EDA">
            <w:pPr>
              <w:pStyle w:val="BodyA"/>
              <w:jc w:val="both"/>
              <w:rPr>
                <w:rStyle w:val="None"/>
                <w:rFonts w:ascii="Arial" w:eastAsia="Arial" w:hAnsi="Arial" w:cs="Arial"/>
                <w:sz w:val="22"/>
                <w:szCs w:val="22"/>
              </w:rPr>
            </w:pPr>
          </w:p>
          <w:p w14:paraId="2B6D3E12"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To discuss Cemetery Gates</w:t>
            </w:r>
          </w:p>
          <w:p w14:paraId="18F30EC9"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Deferred to the next Agenda. Three quotes are required. The one received may now be out of date.</w:t>
            </w:r>
          </w:p>
          <w:p w14:paraId="3F8AEB1E" w14:textId="77777777" w:rsidR="00B06EDA" w:rsidRDefault="00B06EDA" w:rsidP="00B06EDA">
            <w:pPr>
              <w:pStyle w:val="BodyA"/>
              <w:jc w:val="both"/>
              <w:rPr>
                <w:rStyle w:val="None"/>
                <w:rFonts w:ascii="Arial" w:eastAsia="Arial" w:hAnsi="Arial" w:cs="Arial"/>
                <w:sz w:val="22"/>
                <w:szCs w:val="22"/>
              </w:rPr>
            </w:pPr>
          </w:p>
          <w:p w14:paraId="4F6ABD48"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To discuss the Woodland Plan: Cllr Cook</w:t>
            </w:r>
          </w:p>
          <w:p w14:paraId="4CEC55C3"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Deferred to the next Agenda.</w:t>
            </w:r>
          </w:p>
          <w:p w14:paraId="21A2F52E" w14:textId="77777777" w:rsidR="00B06EDA" w:rsidRDefault="00B06EDA" w:rsidP="00B06EDA">
            <w:pPr>
              <w:pStyle w:val="BodyA"/>
              <w:jc w:val="both"/>
              <w:rPr>
                <w:rStyle w:val="None"/>
                <w:rFonts w:ascii="Arial" w:eastAsia="Arial" w:hAnsi="Arial" w:cs="Arial"/>
                <w:sz w:val="22"/>
                <w:szCs w:val="22"/>
              </w:rPr>
            </w:pPr>
          </w:p>
          <w:p w14:paraId="03A4A94D"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Bowl Meadow Maintenance (discussed at previous meeting) </w:t>
            </w:r>
          </w:p>
          <w:p w14:paraId="5EFF9C4D" w14:textId="77777777" w:rsidR="00B06EDA" w:rsidRDefault="00B06EDA" w:rsidP="00B06EDA">
            <w:pPr>
              <w:pStyle w:val="BodyA"/>
              <w:jc w:val="both"/>
              <w:rPr>
                <w:rStyle w:val="None"/>
                <w:rFonts w:ascii="Arial" w:eastAsia="Arial" w:hAnsi="Arial" w:cs="Arial"/>
                <w:sz w:val="22"/>
                <w:szCs w:val="22"/>
                <w:u w:val="single"/>
              </w:rPr>
            </w:pPr>
          </w:p>
          <w:p w14:paraId="0F1C320F"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Cllr Kerry to request the contractor to look at the Ash tree as suffering with ash die back. Concern was expressed that vehicles are driving over the pavement which goes across the ditch to access the road. There is no lighting. It is believed that DAB construction company still own the land. Cllr Cook to discuss with Punch Bowl directors and check planning agreement.</w:t>
            </w:r>
          </w:p>
          <w:p w14:paraId="47B91522" w14:textId="77777777" w:rsidR="00B06EDA" w:rsidRDefault="00B06EDA" w:rsidP="00B06EDA">
            <w:pPr>
              <w:pStyle w:val="BodyA"/>
              <w:jc w:val="both"/>
              <w:rPr>
                <w:rStyle w:val="None"/>
                <w:rFonts w:ascii="Arial" w:eastAsia="Arial" w:hAnsi="Arial" w:cs="Arial"/>
                <w:sz w:val="22"/>
                <w:szCs w:val="22"/>
              </w:rPr>
            </w:pPr>
          </w:p>
          <w:p w14:paraId="226C8F39"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Annual Playground Report </w:t>
            </w:r>
          </w:p>
          <w:p w14:paraId="39BF3754"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 xml:space="preserve">No report been received. </w:t>
            </w:r>
          </w:p>
          <w:p w14:paraId="77BA5F23"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 xml:space="preserve">The Clerk had followed this up with Mid Suffolk however no reply been received. District Cllr Pratt offered to follow this up. Clerk to send details and also examine sent items as Cllr Cook and Cllr Wilson recalled requesting an inspection be undertaken. </w:t>
            </w:r>
          </w:p>
          <w:p w14:paraId="43E0C8D0" w14:textId="77777777" w:rsidR="00B06EDA" w:rsidRDefault="00B06EDA" w:rsidP="00B06EDA">
            <w:pPr>
              <w:rPr>
                <w:rStyle w:val="None"/>
                <w:rFonts w:ascii="Arial" w:hAnsi="Arial"/>
                <w:lang w:val="en-US"/>
              </w:rPr>
            </w:pPr>
            <w:r>
              <w:rPr>
                <w:rStyle w:val="None"/>
                <w:rFonts w:ascii="Arial" w:hAnsi="Arial"/>
                <w:lang w:val="en-US"/>
              </w:rPr>
              <w:t xml:space="preserve">Request has been made to purchase a padlock to replace the one that had been broken on the outer gate of the play area. Agreed a cost of up to £100. Clerk to liaise with resident.  </w:t>
            </w:r>
          </w:p>
          <w:p w14:paraId="21849A39" w14:textId="77777777" w:rsidR="00BC2AFA" w:rsidRDefault="00BC2AFA" w:rsidP="00B06EDA">
            <w:pPr>
              <w:rPr>
                <w:rFonts w:ascii="Arial" w:hAnsi="Arial" w:cs="Arial"/>
                <w:lang w:val="en-US"/>
              </w:rPr>
            </w:pPr>
          </w:p>
          <w:p w14:paraId="771D3B32" w14:textId="77777777" w:rsidR="00BC2AFA" w:rsidRPr="00B06EDA" w:rsidRDefault="00BC2AFA" w:rsidP="00B06EDA">
            <w:pPr>
              <w:rPr>
                <w:rFonts w:ascii="Arial" w:hAnsi="Arial" w:cs="Arial"/>
              </w:rPr>
            </w:pPr>
          </w:p>
        </w:tc>
        <w:tc>
          <w:tcPr>
            <w:tcW w:w="1298" w:type="dxa"/>
          </w:tcPr>
          <w:p w14:paraId="3774D9BC" w14:textId="77777777" w:rsidR="00D1390B" w:rsidRPr="00B06EDA" w:rsidRDefault="00B06EDA">
            <w:pPr>
              <w:rPr>
                <w:rFonts w:ascii="Arial" w:hAnsi="Arial" w:cs="Arial"/>
                <w:b/>
                <w:bCs/>
              </w:rPr>
            </w:pPr>
            <w:r w:rsidRPr="00B06EDA">
              <w:rPr>
                <w:rFonts w:ascii="Arial" w:hAnsi="Arial" w:cs="Arial"/>
                <w:b/>
                <w:bCs/>
              </w:rPr>
              <w:lastRenderedPageBreak/>
              <w:t>ACTION</w:t>
            </w:r>
          </w:p>
          <w:p w14:paraId="18D1E2C8" w14:textId="77777777" w:rsidR="00B06EDA" w:rsidRDefault="00B06EDA">
            <w:pPr>
              <w:rPr>
                <w:rFonts w:ascii="Arial" w:hAnsi="Arial" w:cs="Arial"/>
              </w:rPr>
            </w:pPr>
          </w:p>
          <w:p w14:paraId="46F5D232" w14:textId="77777777" w:rsidR="00B06EDA" w:rsidRDefault="00B06EDA">
            <w:pPr>
              <w:rPr>
                <w:rFonts w:ascii="Arial" w:hAnsi="Arial" w:cs="Arial"/>
              </w:rPr>
            </w:pPr>
          </w:p>
          <w:p w14:paraId="5F8DA333" w14:textId="77777777" w:rsidR="00B06EDA" w:rsidRDefault="00B06EDA">
            <w:pPr>
              <w:rPr>
                <w:rFonts w:ascii="Arial" w:hAnsi="Arial" w:cs="Arial"/>
              </w:rPr>
            </w:pPr>
          </w:p>
          <w:p w14:paraId="57BACFF7" w14:textId="77777777" w:rsidR="00B06EDA" w:rsidRDefault="00B06EDA">
            <w:pPr>
              <w:rPr>
                <w:rFonts w:ascii="Arial" w:hAnsi="Arial" w:cs="Arial"/>
              </w:rPr>
            </w:pPr>
          </w:p>
          <w:p w14:paraId="34C91AE9" w14:textId="77777777" w:rsidR="00B06EDA" w:rsidRDefault="00B06EDA">
            <w:pPr>
              <w:rPr>
                <w:rFonts w:ascii="Arial" w:hAnsi="Arial" w:cs="Arial"/>
              </w:rPr>
            </w:pPr>
            <w:r>
              <w:rPr>
                <w:rFonts w:ascii="Arial" w:hAnsi="Arial" w:cs="Arial"/>
              </w:rPr>
              <w:t>Clerk to liaise with Cllr Card</w:t>
            </w:r>
          </w:p>
          <w:p w14:paraId="221A30DE" w14:textId="77777777" w:rsidR="00B06EDA" w:rsidRDefault="00B06EDA">
            <w:pPr>
              <w:rPr>
                <w:rFonts w:ascii="Arial" w:hAnsi="Arial" w:cs="Arial"/>
              </w:rPr>
            </w:pPr>
          </w:p>
          <w:p w14:paraId="61D16E6B" w14:textId="77777777" w:rsidR="00B06EDA" w:rsidRDefault="00B06EDA" w:rsidP="00B06EDA">
            <w:pPr>
              <w:rPr>
                <w:rFonts w:ascii="Arial" w:hAnsi="Arial" w:cs="Arial"/>
              </w:rPr>
            </w:pPr>
            <w:r>
              <w:rPr>
                <w:rFonts w:ascii="Arial" w:hAnsi="Arial" w:cs="Arial"/>
              </w:rPr>
              <w:t>Clerk to liaise with Cllr Card</w:t>
            </w:r>
          </w:p>
          <w:p w14:paraId="3A85DA6F" w14:textId="77777777" w:rsidR="00B06EDA" w:rsidRDefault="00B06EDA" w:rsidP="00B06EDA">
            <w:pPr>
              <w:rPr>
                <w:rFonts w:ascii="Arial" w:hAnsi="Arial" w:cs="Arial"/>
              </w:rPr>
            </w:pPr>
          </w:p>
          <w:p w14:paraId="3C19ACD1" w14:textId="77777777" w:rsidR="00B06EDA" w:rsidRDefault="00B06EDA" w:rsidP="00B06EDA">
            <w:pPr>
              <w:rPr>
                <w:rFonts w:ascii="Arial" w:hAnsi="Arial" w:cs="Arial"/>
              </w:rPr>
            </w:pPr>
            <w:r>
              <w:rPr>
                <w:rFonts w:ascii="Arial" w:hAnsi="Arial" w:cs="Arial"/>
              </w:rPr>
              <w:t>Cllr Cook</w:t>
            </w:r>
          </w:p>
          <w:p w14:paraId="40079542" w14:textId="77777777" w:rsidR="00B06EDA" w:rsidRDefault="00B06EDA" w:rsidP="00B06EDA">
            <w:pPr>
              <w:rPr>
                <w:rFonts w:ascii="Arial" w:hAnsi="Arial" w:cs="Arial"/>
              </w:rPr>
            </w:pPr>
          </w:p>
          <w:p w14:paraId="7DF5DBD1" w14:textId="77777777" w:rsidR="00B06EDA" w:rsidRDefault="00B06EDA" w:rsidP="00B06EDA">
            <w:pPr>
              <w:rPr>
                <w:rFonts w:ascii="Arial" w:hAnsi="Arial" w:cs="Arial"/>
              </w:rPr>
            </w:pPr>
          </w:p>
          <w:p w14:paraId="5BFECEC5" w14:textId="77777777" w:rsidR="00B06EDA" w:rsidRDefault="00B06EDA" w:rsidP="00B06EDA">
            <w:pPr>
              <w:rPr>
                <w:rFonts w:ascii="Arial" w:hAnsi="Arial" w:cs="Arial"/>
              </w:rPr>
            </w:pPr>
          </w:p>
          <w:p w14:paraId="594F407E" w14:textId="77777777" w:rsidR="00B06EDA" w:rsidRDefault="00B06EDA" w:rsidP="00B06EDA">
            <w:pPr>
              <w:rPr>
                <w:rFonts w:ascii="Arial" w:hAnsi="Arial" w:cs="Arial"/>
              </w:rPr>
            </w:pPr>
          </w:p>
          <w:p w14:paraId="506A1550" w14:textId="77777777" w:rsidR="00B06EDA" w:rsidRDefault="00B06EDA" w:rsidP="00B06EDA">
            <w:pPr>
              <w:rPr>
                <w:rFonts w:ascii="Arial" w:hAnsi="Arial" w:cs="Arial"/>
              </w:rPr>
            </w:pPr>
            <w:r>
              <w:rPr>
                <w:rFonts w:ascii="Arial" w:hAnsi="Arial" w:cs="Arial"/>
              </w:rPr>
              <w:t>Cllr Kerry</w:t>
            </w:r>
          </w:p>
          <w:p w14:paraId="10C07B5A" w14:textId="77777777" w:rsidR="00B06EDA" w:rsidRDefault="00B06EDA" w:rsidP="00B06EDA">
            <w:pPr>
              <w:rPr>
                <w:rFonts w:ascii="Arial" w:hAnsi="Arial" w:cs="Arial"/>
              </w:rPr>
            </w:pPr>
          </w:p>
          <w:p w14:paraId="4348E4A4" w14:textId="77777777" w:rsidR="00B06EDA" w:rsidRDefault="00B06EDA" w:rsidP="00B06EDA">
            <w:pPr>
              <w:rPr>
                <w:rFonts w:ascii="Arial" w:hAnsi="Arial" w:cs="Arial"/>
              </w:rPr>
            </w:pPr>
          </w:p>
          <w:p w14:paraId="5E784337" w14:textId="77777777" w:rsidR="00B06EDA" w:rsidRDefault="00B06EDA" w:rsidP="00B06EDA">
            <w:pPr>
              <w:rPr>
                <w:rFonts w:ascii="Arial" w:hAnsi="Arial" w:cs="Arial"/>
              </w:rPr>
            </w:pPr>
            <w:r>
              <w:rPr>
                <w:rFonts w:ascii="Arial" w:hAnsi="Arial" w:cs="Arial"/>
              </w:rPr>
              <w:t>Cllr Cook</w:t>
            </w:r>
          </w:p>
          <w:p w14:paraId="46B77470" w14:textId="77777777" w:rsidR="00B06EDA" w:rsidRDefault="00B06EDA">
            <w:pPr>
              <w:rPr>
                <w:rFonts w:ascii="Arial" w:hAnsi="Arial" w:cs="Arial"/>
              </w:rPr>
            </w:pPr>
          </w:p>
          <w:p w14:paraId="06FAD644" w14:textId="77777777" w:rsidR="00B06EDA" w:rsidRDefault="00B06EDA">
            <w:pPr>
              <w:rPr>
                <w:rFonts w:ascii="Arial" w:hAnsi="Arial" w:cs="Arial"/>
              </w:rPr>
            </w:pPr>
          </w:p>
          <w:p w14:paraId="5FFA9F8E" w14:textId="77777777" w:rsidR="00B06EDA" w:rsidRDefault="00B06EDA">
            <w:pPr>
              <w:rPr>
                <w:rFonts w:ascii="Arial" w:hAnsi="Arial" w:cs="Arial"/>
              </w:rPr>
            </w:pPr>
          </w:p>
          <w:p w14:paraId="2CC7F4E9" w14:textId="77777777" w:rsidR="00B06EDA" w:rsidRDefault="00B06EDA">
            <w:pPr>
              <w:rPr>
                <w:rFonts w:ascii="Arial" w:hAnsi="Arial" w:cs="Arial"/>
              </w:rPr>
            </w:pPr>
            <w:r>
              <w:rPr>
                <w:rFonts w:ascii="Arial" w:hAnsi="Arial" w:cs="Arial"/>
              </w:rPr>
              <w:t>Clerk</w:t>
            </w:r>
          </w:p>
          <w:p w14:paraId="0E0B5ED2" w14:textId="77777777" w:rsidR="00B06EDA" w:rsidRDefault="00B06EDA">
            <w:pPr>
              <w:rPr>
                <w:rFonts w:ascii="Arial" w:hAnsi="Arial" w:cs="Arial"/>
              </w:rPr>
            </w:pPr>
          </w:p>
          <w:p w14:paraId="65415F66" w14:textId="77777777" w:rsidR="00B06EDA" w:rsidRDefault="00B06EDA">
            <w:pPr>
              <w:rPr>
                <w:rFonts w:ascii="Arial" w:hAnsi="Arial" w:cs="Arial"/>
              </w:rPr>
            </w:pPr>
          </w:p>
          <w:p w14:paraId="17F5C657" w14:textId="77777777" w:rsidR="00B06EDA" w:rsidRDefault="00B06EDA">
            <w:pPr>
              <w:rPr>
                <w:rFonts w:ascii="Arial" w:hAnsi="Arial" w:cs="Arial"/>
              </w:rPr>
            </w:pPr>
          </w:p>
          <w:p w14:paraId="4AC6BBDD" w14:textId="77777777" w:rsidR="00B06EDA" w:rsidRDefault="00B06EDA">
            <w:pPr>
              <w:rPr>
                <w:rFonts w:ascii="Arial" w:hAnsi="Arial" w:cs="Arial"/>
              </w:rPr>
            </w:pPr>
          </w:p>
          <w:p w14:paraId="4521F955" w14:textId="77777777" w:rsidR="00B06EDA" w:rsidRDefault="00B06EDA">
            <w:pPr>
              <w:rPr>
                <w:rFonts w:ascii="Arial" w:hAnsi="Arial" w:cs="Arial"/>
              </w:rPr>
            </w:pPr>
          </w:p>
          <w:p w14:paraId="436708DF" w14:textId="77777777" w:rsidR="00B06EDA" w:rsidRPr="00B06EDA" w:rsidRDefault="00B06EDA">
            <w:pPr>
              <w:rPr>
                <w:rFonts w:ascii="Arial" w:hAnsi="Arial" w:cs="Arial"/>
              </w:rPr>
            </w:pPr>
            <w:r>
              <w:rPr>
                <w:rFonts w:ascii="Arial" w:hAnsi="Arial" w:cs="Arial"/>
              </w:rPr>
              <w:t>Clerk</w:t>
            </w:r>
          </w:p>
        </w:tc>
      </w:tr>
      <w:tr w:rsidR="00D1390B" w:rsidRPr="00D1390B" w14:paraId="3A3DE81A" w14:textId="77777777" w:rsidTr="00D1390B">
        <w:tc>
          <w:tcPr>
            <w:tcW w:w="1271" w:type="dxa"/>
          </w:tcPr>
          <w:p w14:paraId="4D37E07F" w14:textId="77777777" w:rsidR="00D1390B" w:rsidRDefault="00B06EDA" w:rsidP="00136695">
            <w:pPr>
              <w:jc w:val="center"/>
              <w:rPr>
                <w:rFonts w:ascii="Arial" w:hAnsi="Arial" w:cs="Arial"/>
              </w:rPr>
            </w:pPr>
            <w:r>
              <w:rPr>
                <w:rFonts w:ascii="Arial" w:hAnsi="Arial" w:cs="Arial"/>
              </w:rPr>
              <w:t>2025/07</w:t>
            </w:r>
          </w:p>
          <w:p w14:paraId="73AC4E7C" w14:textId="77777777" w:rsidR="00B06EDA" w:rsidRDefault="00B06EDA" w:rsidP="00136695">
            <w:pPr>
              <w:jc w:val="center"/>
              <w:rPr>
                <w:rFonts w:ascii="Arial" w:hAnsi="Arial" w:cs="Arial"/>
              </w:rPr>
            </w:pPr>
          </w:p>
          <w:p w14:paraId="344BEFE5" w14:textId="77777777" w:rsidR="00B06EDA" w:rsidRDefault="00B06EDA" w:rsidP="00136695">
            <w:pPr>
              <w:jc w:val="center"/>
              <w:rPr>
                <w:rFonts w:ascii="Arial" w:hAnsi="Arial" w:cs="Arial"/>
              </w:rPr>
            </w:pPr>
            <w:r>
              <w:rPr>
                <w:rFonts w:ascii="Arial" w:hAnsi="Arial" w:cs="Arial"/>
              </w:rPr>
              <w:t>a.</w:t>
            </w:r>
          </w:p>
          <w:p w14:paraId="603EFFFA" w14:textId="77777777" w:rsidR="00B06EDA" w:rsidRDefault="00B06EDA" w:rsidP="00136695">
            <w:pPr>
              <w:jc w:val="center"/>
              <w:rPr>
                <w:rFonts w:ascii="Arial" w:hAnsi="Arial" w:cs="Arial"/>
              </w:rPr>
            </w:pPr>
          </w:p>
          <w:p w14:paraId="6BEF0737" w14:textId="77777777" w:rsidR="00B06EDA" w:rsidRDefault="00B06EDA" w:rsidP="00136695">
            <w:pPr>
              <w:jc w:val="center"/>
              <w:rPr>
                <w:rFonts w:ascii="Arial" w:hAnsi="Arial" w:cs="Arial"/>
              </w:rPr>
            </w:pPr>
          </w:p>
          <w:p w14:paraId="4BF4AA50" w14:textId="77777777" w:rsidR="00B06EDA" w:rsidRDefault="00B06EDA" w:rsidP="00136695">
            <w:pPr>
              <w:jc w:val="center"/>
              <w:rPr>
                <w:rFonts w:ascii="Arial" w:hAnsi="Arial" w:cs="Arial"/>
              </w:rPr>
            </w:pPr>
          </w:p>
          <w:p w14:paraId="0436971B" w14:textId="77777777" w:rsidR="00B06EDA" w:rsidRDefault="00B06EDA" w:rsidP="00136695">
            <w:pPr>
              <w:jc w:val="center"/>
              <w:rPr>
                <w:rFonts w:ascii="Arial" w:hAnsi="Arial" w:cs="Arial"/>
              </w:rPr>
            </w:pPr>
          </w:p>
          <w:p w14:paraId="3D4FAAB2" w14:textId="77777777" w:rsidR="00B06EDA" w:rsidRDefault="00B06EDA" w:rsidP="00136695">
            <w:pPr>
              <w:jc w:val="center"/>
              <w:rPr>
                <w:rFonts w:ascii="Arial" w:hAnsi="Arial" w:cs="Arial"/>
              </w:rPr>
            </w:pPr>
          </w:p>
          <w:p w14:paraId="345437DF" w14:textId="77777777" w:rsidR="00B06EDA" w:rsidRDefault="00B06EDA" w:rsidP="00136695">
            <w:pPr>
              <w:jc w:val="center"/>
              <w:rPr>
                <w:rFonts w:ascii="Arial" w:hAnsi="Arial" w:cs="Arial"/>
              </w:rPr>
            </w:pPr>
          </w:p>
          <w:p w14:paraId="1DF02B3F" w14:textId="77777777" w:rsidR="00B06EDA" w:rsidRDefault="00B06EDA" w:rsidP="00136695">
            <w:pPr>
              <w:jc w:val="center"/>
              <w:rPr>
                <w:rFonts w:ascii="Arial" w:hAnsi="Arial" w:cs="Arial"/>
              </w:rPr>
            </w:pPr>
          </w:p>
          <w:p w14:paraId="21B7E36F" w14:textId="77777777" w:rsidR="00B06EDA" w:rsidRDefault="00B06EDA" w:rsidP="00136695">
            <w:pPr>
              <w:jc w:val="center"/>
              <w:rPr>
                <w:rFonts w:ascii="Arial" w:hAnsi="Arial" w:cs="Arial"/>
              </w:rPr>
            </w:pPr>
          </w:p>
          <w:p w14:paraId="269CE11B" w14:textId="77777777" w:rsidR="00B06EDA" w:rsidRDefault="00B06EDA" w:rsidP="00136695">
            <w:pPr>
              <w:jc w:val="center"/>
              <w:rPr>
                <w:rFonts w:ascii="Arial" w:hAnsi="Arial" w:cs="Arial"/>
              </w:rPr>
            </w:pPr>
          </w:p>
          <w:p w14:paraId="6B74A318" w14:textId="77777777" w:rsidR="00B06EDA" w:rsidRDefault="00B06EDA" w:rsidP="00136695">
            <w:pPr>
              <w:jc w:val="center"/>
              <w:rPr>
                <w:rFonts w:ascii="Arial" w:hAnsi="Arial" w:cs="Arial"/>
              </w:rPr>
            </w:pPr>
          </w:p>
          <w:p w14:paraId="74A1CB33" w14:textId="77777777" w:rsidR="00B06EDA" w:rsidRDefault="00B06EDA" w:rsidP="00136695">
            <w:pPr>
              <w:jc w:val="center"/>
              <w:rPr>
                <w:rFonts w:ascii="Arial" w:hAnsi="Arial" w:cs="Arial"/>
              </w:rPr>
            </w:pPr>
          </w:p>
          <w:p w14:paraId="7DFD4A8D" w14:textId="77777777" w:rsidR="00B06EDA" w:rsidRDefault="00B06EDA" w:rsidP="00136695">
            <w:pPr>
              <w:jc w:val="center"/>
              <w:rPr>
                <w:rFonts w:ascii="Arial" w:hAnsi="Arial" w:cs="Arial"/>
              </w:rPr>
            </w:pPr>
            <w:r>
              <w:rPr>
                <w:rFonts w:ascii="Arial" w:hAnsi="Arial" w:cs="Arial"/>
              </w:rPr>
              <w:t>b.</w:t>
            </w:r>
          </w:p>
          <w:p w14:paraId="7921FA21" w14:textId="77777777" w:rsidR="00B06EDA" w:rsidRDefault="00B06EDA" w:rsidP="00136695">
            <w:pPr>
              <w:jc w:val="center"/>
              <w:rPr>
                <w:rFonts w:ascii="Arial" w:hAnsi="Arial" w:cs="Arial"/>
              </w:rPr>
            </w:pPr>
          </w:p>
          <w:p w14:paraId="2785CE62" w14:textId="77777777" w:rsidR="00B06EDA" w:rsidRDefault="00B06EDA" w:rsidP="00136695">
            <w:pPr>
              <w:jc w:val="center"/>
              <w:rPr>
                <w:rFonts w:ascii="Arial" w:hAnsi="Arial" w:cs="Arial"/>
              </w:rPr>
            </w:pPr>
          </w:p>
          <w:p w14:paraId="534B4BF5" w14:textId="77777777" w:rsidR="00B06EDA" w:rsidRDefault="00B06EDA" w:rsidP="00136695">
            <w:pPr>
              <w:jc w:val="center"/>
              <w:rPr>
                <w:rFonts w:ascii="Arial" w:hAnsi="Arial" w:cs="Arial"/>
              </w:rPr>
            </w:pPr>
          </w:p>
          <w:p w14:paraId="0AADE55A" w14:textId="77777777" w:rsidR="00B06EDA" w:rsidRDefault="00B06EDA" w:rsidP="00136695">
            <w:pPr>
              <w:jc w:val="center"/>
              <w:rPr>
                <w:rFonts w:ascii="Arial" w:hAnsi="Arial" w:cs="Arial"/>
              </w:rPr>
            </w:pPr>
          </w:p>
          <w:p w14:paraId="4C445E06" w14:textId="77777777" w:rsidR="00B06EDA" w:rsidRDefault="00B06EDA" w:rsidP="00136695">
            <w:pPr>
              <w:jc w:val="center"/>
              <w:rPr>
                <w:rFonts w:ascii="Arial" w:hAnsi="Arial" w:cs="Arial"/>
              </w:rPr>
            </w:pPr>
          </w:p>
          <w:p w14:paraId="75D7EC16" w14:textId="77777777" w:rsidR="00B06EDA" w:rsidRDefault="00B06EDA" w:rsidP="00136695">
            <w:pPr>
              <w:jc w:val="center"/>
              <w:rPr>
                <w:rFonts w:ascii="Arial" w:hAnsi="Arial" w:cs="Arial"/>
              </w:rPr>
            </w:pPr>
          </w:p>
          <w:p w14:paraId="7788F503" w14:textId="77777777" w:rsidR="00B06EDA" w:rsidRDefault="00B06EDA" w:rsidP="00136695">
            <w:pPr>
              <w:jc w:val="center"/>
              <w:rPr>
                <w:rFonts w:ascii="Arial" w:hAnsi="Arial" w:cs="Arial"/>
              </w:rPr>
            </w:pPr>
          </w:p>
          <w:p w14:paraId="5C2C5904" w14:textId="77777777" w:rsidR="00B06EDA" w:rsidRDefault="00B06EDA" w:rsidP="00136695">
            <w:pPr>
              <w:jc w:val="center"/>
              <w:rPr>
                <w:rFonts w:ascii="Arial" w:hAnsi="Arial" w:cs="Arial"/>
              </w:rPr>
            </w:pPr>
            <w:r>
              <w:rPr>
                <w:rFonts w:ascii="Arial" w:hAnsi="Arial" w:cs="Arial"/>
              </w:rPr>
              <w:t>c.</w:t>
            </w:r>
          </w:p>
          <w:p w14:paraId="2C5FE212" w14:textId="77777777" w:rsidR="00B06EDA" w:rsidRDefault="00B06EDA" w:rsidP="00136695">
            <w:pPr>
              <w:jc w:val="center"/>
              <w:rPr>
                <w:rFonts w:ascii="Arial" w:hAnsi="Arial" w:cs="Arial"/>
              </w:rPr>
            </w:pPr>
          </w:p>
          <w:p w14:paraId="75708A6D" w14:textId="77777777" w:rsidR="00B06EDA" w:rsidRDefault="00B06EDA" w:rsidP="00136695">
            <w:pPr>
              <w:jc w:val="center"/>
              <w:rPr>
                <w:rFonts w:ascii="Arial" w:hAnsi="Arial" w:cs="Arial"/>
              </w:rPr>
            </w:pPr>
          </w:p>
          <w:p w14:paraId="797B7925" w14:textId="77777777" w:rsidR="00B06EDA" w:rsidRPr="00136695" w:rsidRDefault="00B06EDA" w:rsidP="00136695">
            <w:pPr>
              <w:jc w:val="center"/>
              <w:rPr>
                <w:rFonts w:ascii="Arial" w:hAnsi="Arial" w:cs="Arial"/>
              </w:rPr>
            </w:pPr>
          </w:p>
        </w:tc>
        <w:tc>
          <w:tcPr>
            <w:tcW w:w="7513" w:type="dxa"/>
          </w:tcPr>
          <w:p w14:paraId="10E382E5" w14:textId="77777777" w:rsidR="00D1390B" w:rsidRPr="00B06EDA" w:rsidRDefault="00B06EDA">
            <w:pPr>
              <w:rPr>
                <w:rFonts w:ascii="Arial" w:hAnsi="Arial" w:cs="Arial"/>
                <w:b/>
                <w:bCs/>
              </w:rPr>
            </w:pPr>
            <w:r w:rsidRPr="00B06EDA">
              <w:rPr>
                <w:rFonts w:ascii="Arial" w:hAnsi="Arial" w:cs="Arial"/>
                <w:b/>
                <w:bCs/>
              </w:rPr>
              <w:t>FINANCE</w:t>
            </w:r>
          </w:p>
          <w:p w14:paraId="032147D0" w14:textId="77777777" w:rsidR="00B06EDA" w:rsidRDefault="00B06EDA">
            <w:pPr>
              <w:rPr>
                <w:rFonts w:ascii="Arial" w:hAnsi="Arial" w:cs="Arial"/>
              </w:rPr>
            </w:pPr>
          </w:p>
          <w:p w14:paraId="2ECCA804"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To agree the parish council precept </w:t>
            </w:r>
          </w:p>
          <w:p w14:paraId="7C5676CC"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 xml:space="preserve">Cllr Cook introduced this item and shared what the position was for the financial year 2024/25. He explained that the Office for National Statistics advised that the average inflation rate was 2.53%. He commented that there was no major expenditure anticipated. </w:t>
            </w:r>
            <w:proofErr w:type="gramStart"/>
            <w:r>
              <w:rPr>
                <w:rStyle w:val="None"/>
                <w:rFonts w:ascii="Arial" w:hAnsi="Arial"/>
                <w:sz w:val="22"/>
                <w:szCs w:val="22"/>
              </w:rPr>
              <w:t>However</w:t>
            </w:r>
            <w:proofErr w:type="gramEnd"/>
            <w:r>
              <w:rPr>
                <w:rStyle w:val="None"/>
                <w:rFonts w:ascii="Arial" w:hAnsi="Arial"/>
                <w:sz w:val="22"/>
                <w:szCs w:val="22"/>
              </w:rPr>
              <w:t xml:space="preserve"> that it might be advisable to think about IT costs in the budget for 2026/27.</w:t>
            </w:r>
          </w:p>
          <w:p w14:paraId="1C185CAF" w14:textId="40B686B6"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He proposed that the precept should be increased by 2.53% which would give a total precept of £14,791 and be an increase on council tax bills in band D of £1.37p.</w:t>
            </w:r>
          </w:p>
          <w:p w14:paraId="6DA860B1"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 xml:space="preserve">It was proposed by Cllr Wilson and seconded by Cllr Pope that this be </w:t>
            </w:r>
            <w:r>
              <w:rPr>
                <w:rStyle w:val="None"/>
                <w:rFonts w:ascii="Arial" w:hAnsi="Arial"/>
                <w:b/>
                <w:bCs/>
                <w:sz w:val="22"/>
                <w:szCs w:val="22"/>
              </w:rPr>
              <w:t>Agreed</w:t>
            </w:r>
            <w:r>
              <w:rPr>
                <w:rStyle w:val="None"/>
                <w:rFonts w:ascii="Arial" w:hAnsi="Arial"/>
                <w:sz w:val="22"/>
                <w:szCs w:val="22"/>
              </w:rPr>
              <w:t>. This was supported unanimously.</w:t>
            </w:r>
          </w:p>
          <w:p w14:paraId="6F924C33" w14:textId="77777777" w:rsidR="00B06EDA" w:rsidRDefault="00B06EDA">
            <w:pPr>
              <w:rPr>
                <w:rFonts w:ascii="Arial" w:hAnsi="Arial" w:cs="Arial"/>
              </w:rPr>
            </w:pPr>
          </w:p>
          <w:p w14:paraId="5A8241ED" w14:textId="77777777" w:rsidR="00B06EDA" w:rsidRDefault="00B06EDA" w:rsidP="00B06EDA">
            <w:pPr>
              <w:pStyle w:val="BodyA"/>
              <w:jc w:val="both"/>
              <w:rPr>
                <w:rFonts w:ascii="Arial" w:eastAsia="Arial" w:hAnsi="Arial" w:cs="Arial"/>
                <w:sz w:val="22"/>
                <w:szCs w:val="22"/>
                <w:u w:val="single"/>
              </w:rPr>
            </w:pPr>
            <w:r>
              <w:rPr>
                <w:rStyle w:val="None"/>
                <w:rFonts w:ascii="Arial" w:hAnsi="Arial"/>
                <w:sz w:val="22"/>
                <w:szCs w:val="22"/>
                <w:u w:val="single"/>
              </w:rPr>
              <w:t xml:space="preserve">To discuss and </w:t>
            </w:r>
            <w:proofErr w:type="spellStart"/>
            <w:r>
              <w:rPr>
                <w:rStyle w:val="None"/>
                <w:rFonts w:ascii="Arial" w:hAnsi="Arial"/>
                <w:sz w:val="22"/>
                <w:szCs w:val="22"/>
                <w:u w:val="single"/>
              </w:rPr>
              <w:t>authorise</w:t>
            </w:r>
            <w:proofErr w:type="spellEnd"/>
            <w:r>
              <w:rPr>
                <w:rStyle w:val="None"/>
                <w:rFonts w:ascii="Arial" w:hAnsi="Arial"/>
                <w:sz w:val="22"/>
                <w:szCs w:val="22"/>
                <w:u w:val="single"/>
              </w:rPr>
              <w:t xml:space="preserve"> payments of invoices payable in December 2024.</w:t>
            </w:r>
          </w:p>
          <w:p w14:paraId="5228159C" w14:textId="77777777" w:rsidR="00B06EDA" w:rsidRDefault="00B06EDA" w:rsidP="00B06EDA">
            <w:pPr>
              <w:pStyle w:val="BodyA"/>
              <w:jc w:val="both"/>
              <w:rPr>
                <w:rStyle w:val="None"/>
                <w:rFonts w:ascii="Arial" w:eastAsia="Arial" w:hAnsi="Arial" w:cs="Arial"/>
                <w:b/>
                <w:bCs/>
                <w:u w:val="single"/>
              </w:rPr>
            </w:pPr>
            <w:r>
              <w:rPr>
                <w:rStyle w:val="None"/>
                <w:rFonts w:ascii="Arial" w:hAnsi="Arial"/>
                <w:b/>
                <w:bCs/>
                <w:u w:val="single"/>
              </w:rPr>
              <w:t xml:space="preserve"> </w:t>
            </w:r>
          </w:p>
          <w:p w14:paraId="66D1ECD1" w14:textId="77777777" w:rsidR="00B06EDA" w:rsidRDefault="00B06EDA" w:rsidP="00B06EDA">
            <w:pPr>
              <w:pStyle w:val="ListParagraph"/>
              <w:numPr>
                <w:ilvl w:val="0"/>
                <w:numId w:val="1"/>
              </w:numPr>
              <w:pBdr>
                <w:top w:val="nil"/>
                <w:left w:val="nil"/>
                <w:bottom w:val="nil"/>
                <w:right w:val="nil"/>
                <w:between w:val="nil"/>
                <w:bar w:val="nil"/>
              </w:pBdr>
              <w:contextualSpacing w:val="0"/>
              <w:jc w:val="both"/>
              <w:rPr>
                <w:rFonts w:ascii="Arial" w:hAnsi="Arial"/>
              </w:rPr>
            </w:pPr>
            <w:r>
              <w:rPr>
                <w:rStyle w:val="None"/>
                <w:rFonts w:ascii="Arial" w:hAnsi="Arial"/>
                <w:lang w:val="en-US"/>
              </w:rPr>
              <w:t>SALC payroll administration fee £54.00</w:t>
            </w:r>
          </w:p>
          <w:p w14:paraId="1E770464" w14:textId="77777777" w:rsidR="00B06EDA" w:rsidRDefault="00B06EDA" w:rsidP="00B06EDA">
            <w:pPr>
              <w:pStyle w:val="ListParagraph"/>
              <w:numPr>
                <w:ilvl w:val="0"/>
                <w:numId w:val="1"/>
              </w:numPr>
              <w:pBdr>
                <w:top w:val="nil"/>
                <w:left w:val="nil"/>
                <w:bottom w:val="nil"/>
                <w:right w:val="nil"/>
                <w:between w:val="nil"/>
                <w:bar w:val="nil"/>
              </w:pBdr>
              <w:contextualSpacing w:val="0"/>
              <w:jc w:val="both"/>
              <w:rPr>
                <w:rFonts w:ascii="Arial" w:hAnsi="Arial"/>
              </w:rPr>
            </w:pPr>
            <w:proofErr w:type="gramStart"/>
            <w:r>
              <w:rPr>
                <w:rStyle w:val="None"/>
                <w:rFonts w:ascii="Arial" w:hAnsi="Arial"/>
                <w:lang w:val="en-US"/>
              </w:rPr>
              <w:t>Clerks</w:t>
            </w:r>
            <w:proofErr w:type="gramEnd"/>
            <w:r>
              <w:rPr>
                <w:rStyle w:val="None"/>
                <w:rFonts w:ascii="Arial" w:hAnsi="Arial"/>
                <w:lang w:val="en-US"/>
              </w:rPr>
              <w:t xml:space="preserve"> expenses of £188.73</w:t>
            </w:r>
          </w:p>
          <w:p w14:paraId="56F02A79" w14:textId="77777777" w:rsidR="00B06EDA" w:rsidRDefault="00B06EDA" w:rsidP="00B06EDA">
            <w:pPr>
              <w:pStyle w:val="ListParagraph"/>
              <w:numPr>
                <w:ilvl w:val="0"/>
                <w:numId w:val="1"/>
              </w:numPr>
              <w:pBdr>
                <w:top w:val="nil"/>
                <w:left w:val="nil"/>
                <w:bottom w:val="nil"/>
                <w:right w:val="nil"/>
                <w:between w:val="nil"/>
                <w:bar w:val="nil"/>
              </w:pBdr>
              <w:contextualSpacing w:val="0"/>
              <w:jc w:val="both"/>
              <w:rPr>
                <w:rFonts w:ascii="Arial" w:hAnsi="Arial"/>
              </w:rPr>
            </w:pPr>
            <w:r>
              <w:rPr>
                <w:rStyle w:val="None"/>
                <w:rFonts w:ascii="Arial" w:hAnsi="Arial"/>
                <w:lang w:val="en-US"/>
              </w:rPr>
              <w:t>Grass cutting of £356.40</w:t>
            </w:r>
          </w:p>
          <w:p w14:paraId="569A3BFF" w14:textId="77777777" w:rsidR="00B06EDA" w:rsidRDefault="00B06EDA" w:rsidP="00B06EDA">
            <w:pPr>
              <w:pStyle w:val="BodyA"/>
              <w:jc w:val="both"/>
              <w:rPr>
                <w:rStyle w:val="None"/>
                <w:rFonts w:ascii="Arial" w:hAnsi="Arial"/>
                <w:sz w:val="22"/>
                <w:szCs w:val="22"/>
              </w:rPr>
            </w:pPr>
          </w:p>
          <w:p w14:paraId="75FC8FE2" w14:textId="77777777" w:rsidR="00B06EDA" w:rsidRDefault="00B06EDA" w:rsidP="00B06EDA">
            <w:pPr>
              <w:pStyle w:val="BodyA"/>
              <w:jc w:val="both"/>
              <w:rPr>
                <w:rStyle w:val="None"/>
                <w:rFonts w:ascii="Arial" w:eastAsia="Arial" w:hAnsi="Arial" w:cs="Arial"/>
              </w:rPr>
            </w:pPr>
            <w:r>
              <w:rPr>
                <w:rStyle w:val="None"/>
                <w:rFonts w:ascii="Arial" w:hAnsi="Arial"/>
                <w:sz w:val="22"/>
                <w:szCs w:val="22"/>
              </w:rPr>
              <w:t>These were unanimously</w:t>
            </w:r>
            <w:r>
              <w:rPr>
                <w:rStyle w:val="None"/>
                <w:rFonts w:ascii="Arial" w:hAnsi="Arial"/>
                <w:b/>
                <w:bCs/>
                <w:sz w:val="22"/>
                <w:szCs w:val="22"/>
              </w:rPr>
              <w:t xml:space="preserve"> AGREED.</w:t>
            </w:r>
          </w:p>
          <w:p w14:paraId="7528C0AB" w14:textId="77777777" w:rsidR="00B06EDA" w:rsidRDefault="00B06EDA">
            <w:pPr>
              <w:rPr>
                <w:rFonts w:ascii="Arial" w:hAnsi="Arial" w:cs="Arial"/>
              </w:rPr>
            </w:pPr>
          </w:p>
          <w:p w14:paraId="37744BCB" w14:textId="77777777" w:rsidR="00B06EDA" w:rsidRDefault="00B06EDA" w:rsidP="00B06EDA">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To review the third quarter accounts. </w:t>
            </w:r>
          </w:p>
          <w:p w14:paraId="038C8557" w14:textId="77777777" w:rsidR="00B06EDA" w:rsidRDefault="00B06EDA" w:rsidP="00B06EDA">
            <w:pPr>
              <w:pStyle w:val="BodyA"/>
              <w:jc w:val="both"/>
              <w:rPr>
                <w:rFonts w:ascii="Arial" w:eastAsia="Arial" w:hAnsi="Arial" w:cs="Arial"/>
                <w:sz w:val="22"/>
                <w:szCs w:val="22"/>
              </w:rPr>
            </w:pPr>
            <w:r>
              <w:rPr>
                <w:rStyle w:val="None"/>
                <w:rFonts w:ascii="Arial" w:hAnsi="Arial"/>
                <w:sz w:val="22"/>
                <w:szCs w:val="22"/>
              </w:rPr>
              <w:t xml:space="preserve">Cllr Cook and Cllr Kerry to meet to prepare these. Deferred to next meeting </w:t>
            </w:r>
          </w:p>
          <w:p w14:paraId="40E3FEDF" w14:textId="77777777" w:rsidR="00B06EDA" w:rsidRPr="00136695" w:rsidRDefault="00B06EDA">
            <w:pPr>
              <w:rPr>
                <w:rFonts w:ascii="Arial" w:hAnsi="Arial" w:cs="Arial"/>
              </w:rPr>
            </w:pPr>
          </w:p>
        </w:tc>
        <w:tc>
          <w:tcPr>
            <w:tcW w:w="1298" w:type="dxa"/>
          </w:tcPr>
          <w:p w14:paraId="05B5878F" w14:textId="77777777" w:rsidR="00D1390B" w:rsidRPr="00B06EDA" w:rsidRDefault="00B06EDA">
            <w:pPr>
              <w:rPr>
                <w:rFonts w:ascii="Arial" w:hAnsi="Arial" w:cs="Arial"/>
              </w:rPr>
            </w:pPr>
            <w:r w:rsidRPr="00B06EDA">
              <w:rPr>
                <w:rFonts w:ascii="Arial" w:hAnsi="Arial" w:cs="Arial"/>
                <w:b/>
                <w:bCs/>
              </w:rPr>
              <w:t>ACTION</w:t>
            </w:r>
          </w:p>
          <w:p w14:paraId="201E248F" w14:textId="77777777" w:rsidR="00B06EDA" w:rsidRPr="00B06EDA" w:rsidRDefault="00B06EDA">
            <w:pPr>
              <w:rPr>
                <w:rFonts w:ascii="Arial" w:hAnsi="Arial" w:cs="Arial"/>
              </w:rPr>
            </w:pPr>
          </w:p>
          <w:p w14:paraId="3F6D50D9" w14:textId="77777777" w:rsidR="00B06EDA" w:rsidRPr="00B06EDA" w:rsidRDefault="00B06EDA">
            <w:pPr>
              <w:rPr>
                <w:rFonts w:ascii="Arial" w:hAnsi="Arial" w:cs="Arial"/>
              </w:rPr>
            </w:pPr>
          </w:p>
          <w:p w14:paraId="5FC378EF" w14:textId="77777777" w:rsidR="00B06EDA" w:rsidRPr="00B06EDA" w:rsidRDefault="00B06EDA">
            <w:pPr>
              <w:rPr>
                <w:rFonts w:ascii="Arial" w:hAnsi="Arial" w:cs="Arial"/>
              </w:rPr>
            </w:pPr>
          </w:p>
          <w:p w14:paraId="69035C70" w14:textId="77777777" w:rsidR="00B06EDA" w:rsidRPr="00B06EDA" w:rsidRDefault="00B06EDA">
            <w:pPr>
              <w:rPr>
                <w:rFonts w:ascii="Arial" w:hAnsi="Arial" w:cs="Arial"/>
              </w:rPr>
            </w:pPr>
          </w:p>
          <w:p w14:paraId="40FE18F1" w14:textId="77777777" w:rsidR="00B06EDA" w:rsidRPr="00B06EDA" w:rsidRDefault="00B06EDA">
            <w:pPr>
              <w:rPr>
                <w:rFonts w:ascii="Arial" w:hAnsi="Arial" w:cs="Arial"/>
              </w:rPr>
            </w:pPr>
          </w:p>
          <w:p w14:paraId="6F0FB0BC" w14:textId="77777777" w:rsidR="00B06EDA" w:rsidRPr="00B06EDA" w:rsidRDefault="00B06EDA">
            <w:pPr>
              <w:rPr>
                <w:rFonts w:ascii="Arial" w:hAnsi="Arial" w:cs="Arial"/>
              </w:rPr>
            </w:pPr>
          </w:p>
          <w:p w14:paraId="47FC1EAC" w14:textId="77777777" w:rsidR="00B06EDA" w:rsidRPr="00B06EDA" w:rsidRDefault="00B06EDA">
            <w:pPr>
              <w:rPr>
                <w:rFonts w:ascii="Arial" w:hAnsi="Arial" w:cs="Arial"/>
              </w:rPr>
            </w:pPr>
          </w:p>
          <w:p w14:paraId="2E31886C" w14:textId="77777777" w:rsidR="00B06EDA" w:rsidRPr="00B06EDA" w:rsidRDefault="00B06EDA">
            <w:pPr>
              <w:rPr>
                <w:rFonts w:ascii="Arial" w:hAnsi="Arial" w:cs="Arial"/>
              </w:rPr>
            </w:pPr>
          </w:p>
          <w:p w14:paraId="3D4B6C34" w14:textId="77777777" w:rsidR="00B06EDA" w:rsidRPr="00B06EDA" w:rsidRDefault="00B06EDA">
            <w:pPr>
              <w:rPr>
                <w:rFonts w:ascii="Arial" w:hAnsi="Arial" w:cs="Arial"/>
              </w:rPr>
            </w:pPr>
          </w:p>
          <w:p w14:paraId="1182DFFC" w14:textId="77777777" w:rsidR="00B06EDA" w:rsidRPr="00B06EDA" w:rsidRDefault="00B06EDA">
            <w:pPr>
              <w:rPr>
                <w:rFonts w:ascii="Arial" w:hAnsi="Arial" w:cs="Arial"/>
              </w:rPr>
            </w:pPr>
          </w:p>
          <w:p w14:paraId="64D778E6" w14:textId="77777777" w:rsidR="00B06EDA" w:rsidRPr="00B06EDA" w:rsidRDefault="00B06EDA">
            <w:pPr>
              <w:rPr>
                <w:rFonts w:ascii="Arial" w:hAnsi="Arial" w:cs="Arial"/>
              </w:rPr>
            </w:pPr>
          </w:p>
          <w:p w14:paraId="3945EBCB" w14:textId="77777777" w:rsidR="00B06EDA" w:rsidRPr="00B06EDA" w:rsidRDefault="00B06EDA">
            <w:pPr>
              <w:rPr>
                <w:rFonts w:ascii="Arial" w:hAnsi="Arial" w:cs="Arial"/>
              </w:rPr>
            </w:pPr>
          </w:p>
          <w:p w14:paraId="4A739539" w14:textId="77777777" w:rsidR="00B06EDA" w:rsidRPr="00B06EDA" w:rsidRDefault="00B06EDA">
            <w:pPr>
              <w:rPr>
                <w:rFonts w:ascii="Arial" w:hAnsi="Arial" w:cs="Arial"/>
              </w:rPr>
            </w:pPr>
          </w:p>
          <w:p w14:paraId="4F309AAD" w14:textId="77777777" w:rsidR="00B06EDA" w:rsidRPr="00B06EDA" w:rsidRDefault="00B06EDA">
            <w:pPr>
              <w:rPr>
                <w:rFonts w:ascii="Arial" w:hAnsi="Arial" w:cs="Arial"/>
              </w:rPr>
            </w:pPr>
          </w:p>
          <w:p w14:paraId="16AAB910" w14:textId="77777777" w:rsidR="00B06EDA" w:rsidRPr="00B06EDA" w:rsidRDefault="00B06EDA">
            <w:pPr>
              <w:rPr>
                <w:rFonts w:ascii="Arial" w:hAnsi="Arial" w:cs="Arial"/>
              </w:rPr>
            </w:pPr>
          </w:p>
          <w:p w14:paraId="2E8A68F7" w14:textId="77777777" w:rsidR="00B06EDA" w:rsidRPr="00B06EDA" w:rsidRDefault="00B06EDA">
            <w:pPr>
              <w:rPr>
                <w:rFonts w:ascii="Arial" w:hAnsi="Arial" w:cs="Arial"/>
              </w:rPr>
            </w:pPr>
          </w:p>
          <w:p w14:paraId="0EE99085" w14:textId="77777777" w:rsidR="00B06EDA" w:rsidRPr="00B06EDA" w:rsidRDefault="00B06EDA">
            <w:pPr>
              <w:rPr>
                <w:rFonts w:ascii="Arial" w:hAnsi="Arial" w:cs="Arial"/>
              </w:rPr>
            </w:pPr>
          </w:p>
          <w:p w14:paraId="3159E80D" w14:textId="77777777" w:rsidR="00B06EDA" w:rsidRPr="00B06EDA" w:rsidRDefault="00B06EDA">
            <w:pPr>
              <w:rPr>
                <w:rFonts w:ascii="Arial" w:hAnsi="Arial" w:cs="Arial"/>
              </w:rPr>
            </w:pPr>
          </w:p>
          <w:p w14:paraId="61281B3B" w14:textId="77777777" w:rsidR="00B06EDA" w:rsidRPr="00B06EDA" w:rsidRDefault="00B06EDA">
            <w:pPr>
              <w:rPr>
                <w:rFonts w:ascii="Arial" w:hAnsi="Arial" w:cs="Arial"/>
              </w:rPr>
            </w:pPr>
          </w:p>
          <w:p w14:paraId="5AA97E79" w14:textId="77777777" w:rsidR="00B06EDA" w:rsidRPr="00B06EDA" w:rsidRDefault="00B06EDA">
            <w:pPr>
              <w:rPr>
                <w:rFonts w:ascii="Arial" w:hAnsi="Arial" w:cs="Arial"/>
              </w:rPr>
            </w:pPr>
          </w:p>
          <w:p w14:paraId="3365D235" w14:textId="77777777" w:rsidR="00B06EDA" w:rsidRDefault="00B06EDA">
            <w:pPr>
              <w:rPr>
                <w:rFonts w:ascii="Arial" w:hAnsi="Arial" w:cs="Arial"/>
              </w:rPr>
            </w:pPr>
          </w:p>
          <w:p w14:paraId="643E0475" w14:textId="77777777" w:rsidR="00B06EDA" w:rsidRPr="00B06EDA" w:rsidRDefault="00B06EDA">
            <w:pPr>
              <w:rPr>
                <w:rFonts w:ascii="Arial" w:hAnsi="Arial" w:cs="Arial"/>
              </w:rPr>
            </w:pPr>
            <w:r w:rsidRPr="00B06EDA">
              <w:rPr>
                <w:rFonts w:ascii="Arial" w:hAnsi="Arial" w:cs="Arial"/>
              </w:rPr>
              <w:t>Cllr Cook and Cllr Kerry</w:t>
            </w:r>
          </w:p>
        </w:tc>
      </w:tr>
      <w:tr w:rsidR="00D1390B" w:rsidRPr="00D1390B" w14:paraId="378E788E" w14:textId="77777777" w:rsidTr="00D1390B">
        <w:tc>
          <w:tcPr>
            <w:tcW w:w="1271" w:type="dxa"/>
          </w:tcPr>
          <w:p w14:paraId="73FE00FD" w14:textId="77777777" w:rsidR="00D1390B" w:rsidRPr="00B06EDA" w:rsidRDefault="00B06EDA" w:rsidP="00136695">
            <w:pPr>
              <w:jc w:val="center"/>
              <w:rPr>
                <w:rFonts w:ascii="Arial" w:hAnsi="Arial" w:cs="Arial"/>
                <w:b/>
                <w:bCs/>
              </w:rPr>
            </w:pPr>
            <w:r w:rsidRPr="00B06EDA">
              <w:rPr>
                <w:rFonts w:ascii="Arial" w:hAnsi="Arial" w:cs="Arial"/>
                <w:b/>
                <w:bCs/>
              </w:rPr>
              <w:t>2025/08</w:t>
            </w:r>
          </w:p>
          <w:p w14:paraId="7278D80D" w14:textId="77777777" w:rsidR="00B06EDA" w:rsidRDefault="00B06EDA" w:rsidP="00136695">
            <w:pPr>
              <w:jc w:val="center"/>
              <w:rPr>
                <w:rFonts w:ascii="Arial" w:hAnsi="Arial" w:cs="Arial"/>
              </w:rPr>
            </w:pPr>
          </w:p>
          <w:p w14:paraId="21056B87" w14:textId="77777777" w:rsidR="00B06EDA" w:rsidRDefault="00B06EDA" w:rsidP="00136695">
            <w:pPr>
              <w:jc w:val="center"/>
              <w:rPr>
                <w:rFonts w:ascii="Arial" w:hAnsi="Arial" w:cs="Arial"/>
              </w:rPr>
            </w:pPr>
          </w:p>
          <w:p w14:paraId="67FAD6CF" w14:textId="77777777" w:rsidR="00B06EDA" w:rsidRDefault="00B06EDA" w:rsidP="00136695">
            <w:pPr>
              <w:jc w:val="center"/>
              <w:rPr>
                <w:rFonts w:ascii="Arial" w:hAnsi="Arial" w:cs="Arial"/>
              </w:rPr>
            </w:pPr>
            <w:r>
              <w:rPr>
                <w:rFonts w:ascii="Arial" w:hAnsi="Arial" w:cs="Arial"/>
              </w:rPr>
              <w:t>a.</w:t>
            </w:r>
          </w:p>
          <w:p w14:paraId="1D0FA8F4" w14:textId="77777777" w:rsidR="00B06EDA" w:rsidRDefault="00B06EDA" w:rsidP="00136695">
            <w:pPr>
              <w:jc w:val="center"/>
              <w:rPr>
                <w:rFonts w:ascii="Arial" w:hAnsi="Arial" w:cs="Arial"/>
              </w:rPr>
            </w:pPr>
          </w:p>
          <w:p w14:paraId="7CD165BD" w14:textId="77777777" w:rsidR="00B06EDA" w:rsidRDefault="00B06EDA" w:rsidP="00136695">
            <w:pPr>
              <w:jc w:val="center"/>
              <w:rPr>
                <w:rFonts w:ascii="Arial" w:hAnsi="Arial" w:cs="Arial"/>
              </w:rPr>
            </w:pPr>
          </w:p>
          <w:p w14:paraId="08390058" w14:textId="77777777" w:rsidR="00B06EDA" w:rsidRDefault="00B06EDA" w:rsidP="00136695">
            <w:pPr>
              <w:jc w:val="center"/>
              <w:rPr>
                <w:rFonts w:ascii="Arial" w:hAnsi="Arial" w:cs="Arial"/>
              </w:rPr>
            </w:pPr>
          </w:p>
          <w:p w14:paraId="0DCEED0A" w14:textId="77777777" w:rsidR="00B06EDA" w:rsidRDefault="00B06EDA" w:rsidP="00136695">
            <w:pPr>
              <w:jc w:val="center"/>
              <w:rPr>
                <w:rFonts w:ascii="Arial" w:hAnsi="Arial" w:cs="Arial"/>
              </w:rPr>
            </w:pPr>
          </w:p>
          <w:p w14:paraId="56684D88" w14:textId="77777777" w:rsidR="00B06EDA" w:rsidRDefault="00B06EDA" w:rsidP="00136695">
            <w:pPr>
              <w:jc w:val="center"/>
              <w:rPr>
                <w:rFonts w:ascii="Arial" w:hAnsi="Arial" w:cs="Arial"/>
              </w:rPr>
            </w:pPr>
            <w:r>
              <w:rPr>
                <w:rFonts w:ascii="Arial" w:hAnsi="Arial" w:cs="Arial"/>
              </w:rPr>
              <w:t>b.</w:t>
            </w:r>
          </w:p>
          <w:p w14:paraId="7A733D62" w14:textId="77777777" w:rsidR="00B06EDA" w:rsidRDefault="00B06EDA" w:rsidP="00136695">
            <w:pPr>
              <w:jc w:val="center"/>
              <w:rPr>
                <w:rFonts w:ascii="Arial" w:hAnsi="Arial" w:cs="Arial"/>
              </w:rPr>
            </w:pPr>
          </w:p>
          <w:p w14:paraId="3206D6C8" w14:textId="77777777" w:rsidR="00B06EDA" w:rsidRDefault="00B06EDA" w:rsidP="00136695">
            <w:pPr>
              <w:jc w:val="center"/>
              <w:rPr>
                <w:rFonts w:ascii="Arial" w:hAnsi="Arial" w:cs="Arial"/>
              </w:rPr>
            </w:pPr>
          </w:p>
          <w:p w14:paraId="4B6A8C00" w14:textId="77777777" w:rsidR="00B06EDA" w:rsidRDefault="00B06EDA" w:rsidP="00136695">
            <w:pPr>
              <w:jc w:val="center"/>
              <w:rPr>
                <w:rFonts w:ascii="Arial" w:hAnsi="Arial" w:cs="Arial"/>
              </w:rPr>
            </w:pPr>
            <w:r>
              <w:rPr>
                <w:rFonts w:ascii="Arial" w:hAnsi="Arial" w:cs="Arial"/>
              </w:rPr>
              <w:t>c.</w:t>
            </w:r>
          </w:p>
          <w:p w14:paraId="5189B191" w14:textId="77777777" w:rsidR="00B06EDA" w:rsidRDefault="00B06EDA" w:rsidP="00136695">
            <w:pPr>
              <w:jc w:val="center"/>
              <w:rPr>
                <w:rFonts w:ascii="Arial" w:hAnsi="Arial" w:cs="Arial"/>
              </w:rPr>
            </w:pPr>
          </w:p>
          <w:p w14:paraId="2A6DF227" w14:textId="77777777" w:rsidR="00B06EDA" w:rsidRDefault="00B06EDA" w:rsidP="00136695">
            <w:pPr>
              <w:jc w:val="center"/>
              <w:rPr>
                <w:rFonts w:ascii="Arial" w:hAnsi="Arial" w:cs="Arial"/>
              </w:rPr>
            </w:pPr>
          </w:p>
          <w:p w14:paraId="56EF79EA" w14:textId="77777777" w:rsidR="00B06EDA" w:rsidRDefault="00B06EDA" w:rsidP="00136695">
            <w:pPr>
              <w:jc w:val="center"/>
              <w:rPr>
                <w:rFonts w:ascii="Arial" w:hAnsi="Arial" w:cs="Arial"/>
              </w:rPr>
            </w:pPr>
          </w:p>
          <w:p w14:paraId="3C24E53E" w14:textId="77777777" w:rsidR="00B06EDA" w:rsidRDefault="00B06EDA" w:rsidP="00136695">
            <w:pPr>
              <w:jc w:val="center"/>
              <w:rPr>
                <w:rFonts w:ascii="Arial" w:hAnsi="Arial" w:cs="Arial"/>
              </w:rPr>
            </w:pPr>
          </w:p>
          <w:p w14:paraId="6E7B5031" w14:textId="77777777" w:rsidR="00B06EDA" w:rsidRDefault="00B06EDA" w:rsidP="00136695">
            <w:pPr>
              <w:jc w:val="center"/>
              <w:rPr>
                <w:rFonts w:ascii="Arial" w:hAnsi="Arial" w:cs="Arial"/>
              </w:rPr>
            </w:pPr>
          </w:p>
          <w:p w14:paraId="0BC04B62" w14:textId="77777777" w:rsidR="00B06EDA" w:rsidRDefault="00B06EDA" w:rsidP="00136695">
            <w:pPr>
              <w:jc w:val="center"/>
              <w:rPr>
                <w:rFonts w:ascii="Arial" w:hAnsi="Arial" w:cs="Arial"/>
              </w:rPr>
            </w:pPr>
          </w:p>
          <w:p w14:paraId="6B18B183" w14:textId="77777777" w:rsidR="00B06EDA" w:rsidRDefault="00B06EDA" w:rsidP="00136695">
            <w:pPr>
              <w:jc w:val="center"/>
              <w:rPr>
                <w:rFonts w:ascii="Arial" w:hAnsi="Arial" w:cs="Arial"/>
              </w:rPr>
            </w:pPr>
          </w:p>
          <w:p w14:paraId="2D5ED04C" w14:textId="77777777" w:rsidR="00B06EDA" w:rsidRDefault="00B06EDA" w:rsidP="00136695">
            <w:pPr>
              <w:jc w:val="center"/>
              <w:rPr>
                <w:rFonts w:ascii="Arial" w:hAnsi="Arial" w:cs="Arial"/>
              </w:rPr>
            </w:pPr>
          </w:p>
          <w:p w14:paraId="2969C80E" w14:textId="77777777" w:rsidR="00B06EDA" w:rsidRDefault="00B06EDA" w:rsidP="00136695">
            <w:pPr>
              <w:jc w:val="center"/>
              <w:rPr>
                <w:rFonts w:ascii="Arial" w:hAnsi="Arial" w:cs="Arial"/>
              </w:rPr>
            </w:pPr>
            <w:r>
              <w:rPr>
                <w:rFonts w:ascii="Arial" w:hAnsi="Arial" w:cs="Arial"/>
              </w:rPr>
              <w:t>d.</w:t>
            </w:r>
          </w:p>
          <w:p w14:paraId="5A2C8FC2" w14:textId="77777777" w:rsidR="00B06EDA" w:rsidRDefault="00B06EDA" w:rsidP="00136695">
            <w:pPr>
              <w:jc w:val="center"/>
              <w:rPr>
                <w:rFonts w:ascii="Arial" w:hAnsi="Arial" w:cs="Arial"/>
              </w:rPr>
            </w:pPr>
          </w:p>
          <w:p w14:paraId="7A93FB09" w14:textId="77777777" w:rsidR="00B06EDA" w:rsidRDefault="00B06EDA" w:rsidP="00136695">
            <w:pPr>
              <w:jc w:val="center"/>
              <w:rPr>
                <w:rFonts w:ascii="Arial" w:hAnsi="Arial" w:cs="Arial"/>
              </w:rPr>
            </w:pPr>
          </w:p>
          <w:p w14:paraId="1A128840" w14:textId="77777777" w:rsidR="00B06EDA" w:rsidRDefault="00B06EDA" w:rsidP="00136695">
            <w:pPr>
              <w:jc w:val="center"/>
              <w:rPr>
                <w:rFonts w:ascii="Arial" w:hAnsi="Arial" w:cs="Arial"/>
              </w:rPr>
            </w:pPr>
          </w:p>
          <w:p w14:paraId="5401BC04" w14:textId="77777777" w:rsidR="00B06EDA" w:rsidRDefault="00B06EDA" w:rsidP="00136695">
            <w:pPr>
              <w:jc w:val="center"/>
              <w:rPr>
                <w:rFonts w:ascii="Arial" w:hAnsi="Arial" w:cs="Arial"/>
              </w:rPr>
            </w:pPr>
          </w:p>
          <w:p w14:paraId="6196CB34" w14:textId="77777777" w:rsidR="00B06EDA" w:rsidRPr="00136695" w:rsidRDefault="00B06EDA" w:rsidP="00136695">
            <w:pPr>
              <w:jc w:val="center"/>
              <w:rPr>
                <w:rFonts w:ascii="Arial" w:hAnsi="Arial" w:cs="Arial"/>
              </w:rPr>
            </w:pPr>
          </w:p>
        </w:tc>
        <w:tc>
          <w:tcPr>
            <w:tcW w:w="7513" w:type="dxa"/>
          </w:tcPr>
          <w:p w14:paraId="70FE7D5A" w14:textId="77777777" w:rsidR="00B06EDA" w:rsidRDefault="00B06EDA" w:rsidP="00B06EDA">
            <w:pPr>
              <w:pStyle w:val="BodyA"/>
              <w:jc w:val="both"/>
              <w:rPr>
                <w:rStyle w:val="None"/>
                <w:rFonts w:ascii="Arial" w:eastAsia="Arial" w:hAnsi="Arial" w:cs="Arial"/>
                <w:b/>
                <w:bCs/>
                <w:sz w:val="22"/>
                <w:szCs w:val="22"/>
                <w:u w:val="single"/>
              </w:rPr>
            </w:pPr>
            <w:r>
              <w:rPr>
                <w:rStyle w:val="None"/>
                <w:rFonts w:ascii="Arial" w:hAnsi="Arial"/>
                <w:b/>
                <w:bCs/>
                <w:sz w:val="22"/>
                <w:szCs w:val="22"/>
                <w:u w:val="single"/>
              </w:rPr>
              <w:t>Planning Consultations Received</w:t>
            </w:r>
          </w:p>
          <w:p w14:paraId="6E1BE260" w14:textId="77777777" w:rsidR="00B06EDA" w:rsidRDefault="00B06EDA">
            <w:pPr>
              <w:rPr>
                <w:rFonts w:ascii="Arial" w:hAnsi="Arial" w:cs="Arial"/>
              </w:rPr>
            </w:pPr>
          </w:p>
          <w:p w14:paraId="3EC8604E"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u w:val="single"/>
              </w:rPr>
              <w:t>DC/24/05247 Mallard Cottage Mill Road Battisford</w:t>
            </w:r>
            <w:r>
              <w:rPr>
                <w:rStyle w:val="None"/>
                <w:rFonts w:ascii="Arial" w:hAnsi="Arial"/>
                <w:sz w:val="22"/>
                <w:szCs w:val="22"/>
              </w:rPr>
              <w:t xml:space="preserve">. </w:t>
            </w:r>
            <w:proofErr w:type="spellStart"/>
            <w:r>
              <w:rPr>
                <w:rStyle w:val="None"/>
                <w:rFonts w:ascii="Arial" w:hAnsi="Arial"/>
                <w:sz w:val="22"/>
                <w:szCs w:val="22"/>
              </w:rPr>
              <w:t>Annexe</w:t>
            </w:r>
            <w:proofErr w:type="spellEnd"/>
            <w:r>
              <w:rPr>
                <w:rStyle w:val="None"/>
                <w:rFonts w:ascii="Arial" w:hAnsi="Arial"/>
                <w:sz w:val="22"/>
                <w:szCs w:val="22"/>
              </w:rPr>
              <w:t xml:space="preserve"> for family. </w:t>
            </w:r>
          </w:p>
          <w:p w14:paraId="28236BAD" w14:textId="77777777" w:rsidR="00B06EDA" w:rsidRDefault="00B06EDA" w:rsidP="00B06EDA">
            <w:pPr>
              <w:pStyle w:val="BodyA"/>
              <w:jc w:val="both"/>
              <w:rPr>
                <w:rStyle w:val="None"/>
                <w:rFonts w:ascii="Arial" w:eastAsia="Arial" w:hAnsi="Arial" w:cs="Arial"/>
                <w:sz w:val="22"/>
                <w:szCs w:val="22"/>
              </w:rPr>
            </w:pPr>
          </w:p>
          <w:p w14:paraId="71E68F6E"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 xml:space="preserve">There has been a planning application in the past. It was agreed that the council would be happy to support the application as per the design statement. Cllr Pope abstained </w:t>
            </w:r>
          </w:p>
          <w:p w14:paraId="35196905" w14:textId="77777777" w:rsidR="00B06EDA" w:rsidRDefault="00B06EDA" w:rsidP="00B06EDA">
            <w:pPr>
              <w:pStyle w:val="BodyA"/>
              <w:jc w:val="both"/>
              <w:rPr>
                <w:rStyle w:val="None"/>
                <w:rFonts w:ascii="Arial" w:eastAsia="Arial" w:hAnsi="Arial" w:cs="Arial"/>
                <w:sz w:val="22"/>
                <w:szCs w:val="22"/>
              </w:rPr>
            </w:pPr>
          </w:p>
          <w:p w14:paraId="2ADEBA9C"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u w:val="single"/>
              </w:rPr>
              <w:t xml:space="preserve">DC/24/05499 Gibbons Farm </w:t>
            </w:r>
            <w:proofErr w:type="spellStart"/>
            <w:r>
              <w:rPr>
                <w:rStyle w:val="None"/>
                <w:rFonts w:ascii="Arial" w:hAnsi="Arial"/>
                <w:sz w:val="22"/>
                <w:szCs w:val="22"/>
                <w:u w:val="single"/>
              </w:rPr>
              <w:t>Hascott</w:t>
            </w:r>
            <w:proofErr w:type="spellEnd"/>
            <w:r>
              <w:rPr>
                <w:rStyle w:val="None"/>
                <w:rFonts w:ascii="Arial" w:hAnsi="Arial"/>
                <w:sz w:val="22"/>
                <w:szCs w:val="22"/>
                <w:u w:val="single"/>
              </w:rPr>
              <w:t xml:space="preserve"> Hill </w:t>
            </w:r>
            <w:proofErr w:type="spellStart"/>
            <w:r>
              <w:rPr>
                <w:rStyle w:val="None"/>
                <w:rFonts w:ascii="Arial" w:hAnsi="Arial"/>
                <w:sz w:val="22"/>
                <w:szCs w:val="22"/>
                <w:u w:val="single"/>
              </w:rPr>
              <w:t>Battisford</w:t>
            </w:r>
            <w:proofErr w:type="spellEnd"/>
            <w:r>
              <w:rPr>
                <w:rStyle w:val="None"/>
                <w:rFonts w:ascii="Arial" w:hAnsi="Arial"/>
                <w:sz w:val="22"/>
                <w:szCs w:val="22"/>
                <w:u w:val="single"/>
              </w:rPr>
              <w:t>.</w:t>
            </w:r>
            <w:r>
              <w:rPr>
                <w:rStyle w:val="None"/>
                <w:rFonts w:ascii="Arial" w:hAnsi="Arial"/>
                <w:sz w:val="22"/>
                <w:szCs w:val="22"/>
              </w:rPr>
              <w:t xml:space="preserve"> Cart Lodge </w:t>
            </w:r>
          </w:p>
          <w:p w14:paraId="3DA9CBB0"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rPr>
              <w:t xml:space="preserve">This was supported unanimously </w:t>
            </w:r>
          </w:p>
          <w:p w14:paraId="35F7F0AF" w14:textId="77777777" w:rsidR="00B06EDA" w:rsidRDefault="00B06EDA" w:rsidP="00B06EDA">
            <w:pPr>
              <w:pStyle w:val="BodyA"/>
              <w:jc w:val="both"/>
              <w:rPr>
                <w:rStyle w:val="None"/>
                <w:rFonts w:ascii="Arial" w:eastAsia="Arial" w:hAnsi="Arial" w:cs="Arial"/>
                <w:sz w:val="22"/>
                <w:szCs w:val="22"/>
              </w:rPr>
            </w:pPr>
          </w:p>
          <w:p w14:paraId="03D949F0" w14:textId="77777777"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u w:val="single"/>
              </w:rPr>
              <w:t>DC/24/</w:t>
            </w:r>
            <w:proofErr w:type="gramStart"/>
            <w:r>
              <w:rPr>
                <w:rStyle w:val="None"/>
                <w:rFonts w:ascii="Arial" w:hAnsi="Arial"/>
                <w:sz w:val="22"/>
                <w:szCs w:val="22"/>
                <w:u w:val="single"/>
              </w:rPr>
              <w:t>05388  Straight</w:t>
            </w:r>
            <w:proofErr w:type="gramEnd"/>
            <w:r>
              <w:rPr>
                <w:rStyle w:val="None"/>
                <w:rFonts w:ascii="Arial" w:hAnsi="Arial"/>
                <w:sz w:val="22"/>
                <w:szCs w:val="22"/>
                <w:u w:val="single"/>
              </w:rPr>
              <w:t xml:space="preserve"> Road  Battisford. </w:t>
            </w:r>
            <w:r>
              <w:rPr>
                <w:rStyle w:val="None"/>
                <w:rFonts w:ascii="Arial" w:hAnsi="Arial"/>
                <w:sz w:val="22"/>
                <w:szCs w:val="22"/>
              </w:rPr>
              <w:t xml:space="preserve">2 bungalows </w:t>
            </w:r>
          </w:p>
          <w:p w14:paraId="41F61FEE" w14:textId="77777777" w:rsidR="00B06EDA" w:rsidRDefault="00B06EDA" w:rsidP="00B06EDA">
            <w:pPr>
              <w:pStyle w:val="BodyA"/>
              <w:jc w:val="both"/>
              <w:rPr>
                <w:rStyle w:val="None"/>
                <w:rFonts w:ascii="Arial" w:eastAsia="Arial" w:hAnsi="Arial" w:cs="Arial"/>
              </w:rPr>
            </w:pPr>
          </w:p>
          <w:p w14:paraId="1A33B997" w14:textId="77777777" w:rsidR="00B06EDA" w:rsidRDefault="00B06EDA" w:rsidP="00B06EDA">
            <w:pPr>
              <w:pStyle w:val="Default"/>
              <w:suppressAutoHyphens/>
              <w:spacing w:before="0" w:line="240" w:lineRule="auto"/>
              <w:rPr>
                <w:rStyle w:val="None"/>
                <w:rFonts w:ascii="Arial" w:eastAsia="Arial" w:hAnsi="Arial" w:cs="Arial"/>
                <w:sz w:val="22"/>
                <w:szCs w:val="22"/>
              </w:rPr>
            </w:pPr>
            <w:r>
              <w:rPr>
                <w:rStyle w:val="None"/>
                <w:rFonts w:ascii="Arial" w:hAnsi="Arial"/>
                <w:sz w:val="22"/>
                <w:szCs w:val="22"/>
              </w:rPr>
              <w:t xml:space="preserve">The parish council unanimously did not support this application. The previous application was far more in keeping with this part of the village and the potential for </w:t>
            </w:r>
            <w:proofErr w:type="gramStart"/>
            <w:r>
              <w:rPr>
                <w:rStyle w:val="None"/>
                <w:rFonts w:ascii="Arial" w:hAnsi="Arial"/>
                <w:sz w:val="22"/>
                <w:szCs w:val="22"/>
              </w:rPr>
              <w:t>low cost</w:t>
            </w:r>
            <w:proofErr w:type="gramEnd"/>
            <w:r>
              <w:rPr>
                <w:rStyle w:val="None"/>
                <w:rFonts w:ascii="Arial" w:hAnsi="Arial"/>
                <w:sz w:val="22"/>
                <w:szCs w:val="22"/>
              </w:rPr>
              <w:t xml:space="preserve"> housing. There are a number of bungalows for sale in the village which have been on the market for some time.</w:t>
            </w:r>
            <w:r w:rsidR="00487D2A">
              <w:rPr>
                <w:rStyle w:val="None"/>
                <w:rFonts w:ascii="Arial" w:hAnsi="Arial"/>
                <w:sz w:val="22"/>
                <w:szCs w:val="22"/>
              </w:rPr>
              <w:t xml:space="preserve"> </w:t>
            </w:r>
            <w:r>
              <w:rPr>
                <w:rStyle w:val="None"/>
                <w:rFonts w:ascii="Arial" w:hAnsi="Arial"/>
                <w:sz w:val="22"/>
                <w:szCs w:val="22"/>
              </w:rPr>
              <w:t xml:space="preserve">There was also concern as to the amount of car parking spaces for the 2x </w:t>
            </w:r>
            <w:proofErr w:type="gramStart"/>
            <w:r>
              <w:rPr>
                <w:rStyle w:val="None"/>
                <w:rFonts w:ascii="Arial" w:hAnsi="Arial"/>
                <w:sz w:val="22"/>
                <w:szCs w:val="22"/>
              </w:rPr>
              <w:t>3 bedroom</w:t>
            </w:r>
            <w:proofErr w:type="gramEnd"/>
            <w:r>
              <w:rPr>
                <w:rStyle w:val="None"/>
                <w:rFonts w:ascii="Arial" w:hAnsi="Arial"/>
                <w:sz w:val="22"/>
                <w:szCs w:val="22"/>
              </w:rPr>
              <w:t xml:space="preserve"> properties</w:t>
            </w:r>
          </w:p>
          <w:p w14:paraId="4D639E50" w14:textId="77777777" w:rsidR="00B06EDA" w:rsidRDefault="00B06EDA">
            <w:pPr>
              <w:rPr>
                <w:rFonts w:ascii="Arial" w:hAnsi="Arial" w:cs="Arial"/>
              </w:rPr>
            </w:pPr>
          </w:p>
          <w:p w14:paraId="01BD2F58" w14:textId="355ABEF9" w:rsidR="00B06EDA" w:rsidRDefault="00B06EDA" w:rsidP="00B06EDA">
            <w:pPr>
              <w:pStyle w:val="BodyA"/>
              <w:jc w:val="both"/>
              <w:rPr>
                <w:rStyle w:val="None"/>
                <w:rFonts w:ascii="Arial" w:eastAsia="Arial" w:hAnsi="Arial" w:cs="Arial"/>
                <w:sz w:val="22"/>
                <w:szCs w:val="22"/>
              </w:rPr>
            </w:pPr>
            <w:r>
              <w:rPr>
                <w:rStyle w:val="None"/>
                <w:rFonts w:ascii="Arial" w:hAnsi="Arial"/>
                <w:sz w:val="22"/>
                <w:szCs w:val="22"/>
                <w:u w:val="single"/>
              </w:rPr>
              <w:t xml:space="preserve">DC/24/05573 Land East of </w:t>
            </w:r>
            <w:proofErr w:type="spellStart"/>
            <w:r>
              <w:rPr>
                <w:rStyle w:val="None"/>
                <w:rFonts w:ascii="Arial" w:hAnsi="Arial"/>
                <w:sz w:val="22"/>
                <w:szCs w:val="22"/>
                <w:u w:val="single"/>
              </w:rPr>
              <w:t>Hascott</w:t>
            </w:r>
            <w:proofErr w:type="spellEnd"/>
            <w:r>
              <w:rPr>
                <w:rStyle w:val="None"/>
                <w:rFonts w:ascii="Arial" w:hAnsi="Arial"/>
                <w:sz w:val="22"/>
                <w:szCs w:val="22"/>
                <w:u w:val="single"/>
              </w:rPr>
              <w:t xml:space="preserve"> Hill </w:t>
            </w:r>
            <w:proofErr w:type="spellStart"/>
            <w:r>
              <w:rPr>
                <w:rStyle w:val="None"/>
                <w:rFonts w:ascii="Arial" w:hAnsi="Arial"/>
                <w:sz w:val="22"/>
                <w:szCs w:val="22"/>
                <w:u w:val="single"/>
              </w:rPr>
              <w:t>Battisford</w:t>
            </w:r>
            <w:proofErr w:type="spellEnd"/>
            <w:r>
              <w:rPr>
                <w:rStyle w:val="None"/>
                <w:rFonts w:ascii="Arial" w:hAnsi="Arial"/>
                <w:sz w:val="22"/>
                <w:szCs w:val="22"/>
                <w:u w:val="single"/>
              </w:rPr>
              <w:t xml:space="preserve">. </w:t>
            </w:r>
            <w:r>
              <w:rPr>
                <w:rStyle w:val="None"/>
                <w:rFonts w:ascii="Arial" w:hAnsi="Arial"/>
                <w:sz w:val="22"/>
                <w:szCs w:val="22"/>
              </w:rPr>
              <w:t xml:space="preserve">Exercise area for dogs </w:t>
            </w:r>
          </w:p>
          <w:p w14:paraId="51CDF2FF" w14:textId="77777777" w:rsidR="00B06EDA" w:rsidRDefault="00B06EDA" w:rsidP="00B06EDA">
            <w:pPr>
              <w:pStyle w:val="BodyA"/>
              <w:jc w:val="both"/>
              <w:rPr>
                <w:rStyle w:val="None"/>
                <w:rFonts w:ascii="Arial" w:eastAsia="Arial" w:hAnsi="Arial" w:cs="Arial"/>
                <w:sz w:val="22"/>
                <w:szCs w:val="22"/>
              </w:rPr>
            </w:pPr>
          </w:p>
          <w:p w14:paraId="64F00B09" w14:textId="77777777" w:rsidR="00B06EDA" w:rsidRDefault="00B06EDA" w:rsidP="00B06EDA">
            <w:pPr>
              <w:rPr>
                <w:rStyle w:val="None"/>
                <w:rFonts w:ascii="Arial" w:hAnsi="Arial"/>
                <w:shd w:val="clear" w:color="auto" w:fill="FFFFFF"/>
                <w:lang w:val="en-US"/>
              </w:rPr>
            </w:pPr>
            <w:r>
              <w:rPr>
                <w:rStyle w:val="None"/>
                <w:rFonts w:ascii="Arial" w:hAnsi="Arial"/>
                <w:shd w:val="clear" w:color="auto" w:fill="FFFFFF"/>
                <w:lang w:val="en-US"/>
              </w:rPr>
              <w:t>The parish council make no comment on the substantive application however have concerns as to access for the number of car parking spaces and access to what can be a very fast part of the road.  Cllr Durrant abstained</w:t>
            </w:r>
          </w:p>
          <w:p w14:paraId="67E44669" w14:textId="77777777" w:rsidR="00BC2AFA" w:rsidRDefault="00BC2AFA" w:rsidP="00B06EDA">
            <w:pPr>
              <w:rPr>
                <w:rStyle w:val="None"/>
                <w:shd w:val="clear" w:color="auto" w:fill="FFFFFF"/>
                <w:lang w:val="en-US"/>
              </w:rPr>
            </w:pPr>
          </w:p>
          <w:p w14:paraId="3B6E2ACC" w14:textId="77777777" w:rsidR="00BC2AFA" w:rsidRDefault="00BC2AFA" w:rsidP="00B06EDA">
            <w:pPr>
              <w:rPr>
                <w:rStyle w:val="None"/>
                <w:shd w:val="clear" w:color="auto" w:fill="FFFFFF"/>
                <w:lang w:val="en-US"/>
              </w:rPr>
            </w:pPr>
          </w:p>
          <w:p w14:paraId="0C6CA93B" w14:textId="77777777" w:rsidR="00BC2AFA" w:rsidRPr="00136695" w:rsidRDefault="00BC2AFA" w:rsidP="00B06EDA">
            <w:pPr>
              <w:rPr>
                <w:rFonts w:ascii="Arial" w:hAnsi="Arial" w:cs="Arial"/>
              </w:rPr>
            </w:pPr>
          </w:p>
        </w:tc>
        <w:tc>
          <w:tcPr>
            <w:tcW w:w="1298" w:type="dxa"/>
          </w:tcPr>
          <w:p w14:paraId="3FA4FD19" w14:textId="77777777" w:rsidR="00D1390B" w:rsidRPr="00B06EDA" w:rsidRDefault="00B06EDA">
            <w:pPr>
              <w:rPr>
                <w:rFonts w:ascii="Arial" w:hAnsi="Arial" w:cs="Arial"/>
                <w:b/>
                <w:bCs/>
              </w:rPr>
            </w:pPr>
            <w:r w:rsidRPr="00B06EDA">
              <w:rPr>
                <w:rFonts w:ascii="Arial" w:hAnsi="Arial" w:cs="Arial"/>
                <w:b/>
                <w:bCs/>
              </w:rPr>
              <w:t>ACTION</w:t>
            </w:r>
          </w:p>
        </w:tc>
      </w:tr>
      <w:tr w:rsidR="00D1390B" w:rsidRPr="00D1390B" w14:paraId="7BA90DA1" w14:textId="77777777" w:rsidTr="00D1390B">
        <w:tc>
          <w:tcPr>
            <w:tcW w:w="1271" w:type="dxa"/>
          </w:tcPr>
          <w:p w14:paraId="6FB3BC92" w14:textId="77777777" w:rsidR="00D1390B" w:rsidRPr="00B06EDA" w:rsidRDefault="00B06EDA">
            <w:pPr>
              <w:rPr>
                <w:rFonts w:ascii="Arial" w:hAnsi="Arial" w:cs="Arial"/>
                <w:b/>
                <w:bCs/>
              </w:rPr>
            </w:pPr>
            <w:r w:rsidRPr="00B06EDA">
              <w:rPr>
                <w:rFonts w:ascii="Arial" w:hAnsi="Arial" w:cs="Arial"/>
                <w:b/>
                <w:bCs/>
              </w:rPr>
              <w:lastRenderedPageBreak/>
              <w:t>2025/09</w:t>
            </w:r>
          </w:p>
        </w:tc>
        <w:tc>
          <w:tcPr>
            <w:tcW w:w="7513" w:type="dxa"/>
          </w:tcPr>
          <w:p w14:paraId="5D5616D6" w14:textId="77777777" w:rsidR="00B06EDA" w:rsidRDefault="00B06EDA" w:rsidP="00B06EDA">
            <w:pPr>
              <w:pStyle w:val="BodyA"/>
              <w:jc w:val="both"/>
              <w:rPr>
                <w:rStyle w:val="None"/>
                <w:rFonts w:ascii="Arial" w:eastAsia="Arial" w:hAnsi="Arial" w:cs="Arial"/>
                <w:b/>
                <w:bCs/>
                <w:sz w:val="22"/>
                <w:szCs w:val="22"/>
                <w:u w:val="single"/>
              </w:rPr>
            </w:pPr>
            <w:r>
              <w:rPr>
                <w:rStyle w:val="None"/>
                <w:rFonts w:ascii="Arial" w:hAnsi="Arial"/>
                <w:b/>
                <w:bCs/>
                <w:sz w:val="22"/>
                <w:szCs w:val="22"/>
                <w:u w:val="single"/>
              </w:rPr>
              <w:t>Items for next Agenda</w:t>
            </w:r>
          </w:p>
          <w:p w14:paraId="4AB6FBDD" w14:textId="77777777" w:rsidR="00B06EDA" w:rsidRDefault="00B06EDA" w:rsidP="00B06EDA">
            <w:pPr>
              <w:pStyle w:val="BodyA"/>
              <w:jc w:val="both"/>
              <w:rPr>
                <w:rStyle w:val="None"/>
                <w:rFonts w:ascii="Arial" w:eastAsia="Arial" w:hAnsi="Arial" w:cs="Arial"/>
                <w:b/>
                <w:bCs/>
                <w:sz w:val="22"/>
                <w:szCs w:val="22"/>
                <w:u w:val="single"/>
              </w:rPr>
            </w:pPr>
          </w:p>
          <w:p w14:paraId="68E92B3E" w14:textId="77777777" w:rsidR="00D1390B" w:rsidRDefault="00B06EDA" w:rsidP="00B06EDA">
            <w:pPr>
              <w:rPr>
                <w:rStyle w:val="None"/>
                <w:rFonts w:ascii="Arial" w:hAnsi="Arial"/>
                <w:lang w:val="en-US"/>
              </w:rPr>
            </w:pPr>
            <w:r>
              <w:rPr>
                <w:rStyle w:val="None"/>
                <w:rFonts w:ascii="Arial" w:hAnsi="Arial"/>
                <w:lang w:val="en-US"/>
              </w:rPr>
              <w:t>Deferred items from today</w:t>
            </w:r>
            <w:r w:rsidR="00487D2A">
              <w:rPr>
                <w:rStyle w:val="None"/>
                <w:rFonts w:ascii="Arial" w:hAnsi="Arial"/>
                <w:lang w:val="en-US"/>
              </w:rPr>
              <w:t>’</w:t>
            </w:r>
            <w:r>
              <w:rPr>
                <w:rStyle w:val="None"/>
                <w:rFonts w:ascii="Arial" w:hAnsi="Arial"/>
                <w:lang w:val="en-US"/>
              </w:rPr>
              <w:t xml:space="preserve">s meeting. Depreciation model for assets.  </w:t>
            </w:r>
            <w:proofErr w:type="spellStart"/>
            <w:r>
              <w:rPr>
                <w:rStyle w:val="None"/>
                <w:rFonts w:ascii="Arial" w:hAnsi="Arial"/>
                <w:lang w:val="en-US"/>
              </w:rPr>
              <w:t>Authorisation</w:t>
            </w:r>
            <w:proofErr w:type="spellEnd"/>
            <w:r>
              <w:rPr>
                <w:rStyle w:val="None"/>
                <w:rFonts w:ascii="Arial" w:hAnsi="Arial"/>
                <w:lang w:val="en-US"/>
              </w:rPr>
              <w:t xml:space="preserve"> of invoices from January 2025.</w:t>
            </w:r>
          </w:p>
          <w:p w14:paraId="542CE12F" w14:textId="77777777" w:rsidR="00BC2AFA" w:rsidRPr="00136695" w:rsidRDefault="00BC2AFA" w:rsidP="00B06EDA">
            <w:pPr>
              <w:rPr>
                <w:rFonts w:ascii="Arial" w:hAnsi="Arial" w:cs="Arial"/>
              </w:rPr>
            </w:pPr>
          </w:p>
        </w:tc>
        <w:tc>
          <w:tcPr>
            <w:tcW w:w="1298" w:type="dxa"/>
          </w:tcPr>
          <w:p w14:paraId="58C7A4FC" w14:textId="77777777" w:rsidR="00D1390B" w:rsidRDefault="00B06EDA">
            <w:pPr>
              <w:rPr>
                <w:rFonts w:ascii="Arial" w:hAnsi="Arial" w:cs="Arial"/>
                <w:b/>
                <w:bCs/>
              </w:rPr>
            </w:pPr>
            <w:r w:rsidRPr="00B06EDA">
              <w:rPr>
                <w:rFonts w:ascii="Arial" w:hAnsi="Arial" w:cs="Arial"/>
                <w:b/>
                <w:bCs/>
              </w:rPr>
              <w:t>ACTION</w:t>
            </w:r>
          </w:p>
          <w:p w14:paraId="7E113A60" w14:textId="77777777" w:rsidR="00B06EDA" w:rsidRDefault="00B06EDA">
            <w:pPr>
              <w:rPr>
                <w:rFonts w:ascii="Arial" w:hAnsi="Arial" w:cs="Arial"/>
              </w:rPr>
            </w:pPr>
          </w:p>
          <w:p w14:paraId="75F9651D" w14:textId="77777777" w:rsidR="00B06EDA" w:rsidRPr="00B06EDA" w:rsidRDefault="00B06EDA">
            <w:pPr>
              <w:rPr>
                <w:rFonts w:ascii="Arial" w:hAnsi="Arial" w:cs="Arial"/>
              </w:rPr>
            </w:pPr>
            <w:r>
              <w:rPr>
                <w:rFonts w:ascii="Arial" w:hAnsi="Arial" w:cs="Arial"/>
              </w:rPr>
              <w:t>Clerk</w:t>
            </w:r>
          </w:p>
        </w:tc>
      </w:tr>
    </w:tbl>
    <w:p w14:paraId="1F7CE2AF" w14:textId="77777777" w:rsidR="00BC2AFA" w:rsidRDefault="00BC2AFA" w:rsidP="00BC2AFA">
      <w:pPr>
        <w:pStyle w:val="BodyA"/>
        <w:rPr>
          <w:rStyle w:val="None"/>
          <w:rFonts w:ascii="Calibri" w:eastAsia="Calibri" w:hAnsi="Calibri" w:cs="Calibri"/>
          <w:sz w:val="22"/>
          <w:szCs w:val="22"/>
        </w:rPr>
      </w:pPr>
    </w:p>
    <w:p w14:paraId="15111D88" w14:textId="77777777" w:rsidR="00BC2AFA" w:rsidRDefault="00BC2AFA" w:rsidP="00BC2AFA">
      <w:pPr>
        <w:pStyle w:val="BodyA"/>
        <w:rPr>
          <w:rStyle w:val="None"/>
          <w:rFonts w:ascii="Calibri" w:eastAsia="Calibri" w:hAnsi="Calibri" w:cs="Calibri"/>
          <w:sz w:val="22"/>
          <w:szCs w:val="22"/>
        </w:rPr>
      </w:pPr>
    </w:p>
    <w:p w14:paraId="4CA6A899" w14:textId="77777777" w:rsidR="00BC2AFA" w:rsidRPr="00BC2AFA" w:rsidRDefault="00BC2AFA" w:rsidP="00BC2AFA">
      <w:pPr>
        <w:pStyle w:val="BodyA"/>
        <w:rPr>
          <w:rStyle w:val="None"/>
          <w:rFonts w:ascii="Arial" w:eastAsia="Arial" w:hAnsi="Arial" w:cs="Arial"/>
          <w:sz w:val="22"/>
          <w:szCs w:val="22"/>
        </w:rPr>
      </w:pPr>
      <w:r w:rsidRPr="00BC2AFA">
        <w:rPr>
          <w:rStyle w:val="None"/>
          <w:rFonts w:ascii="Arial" w:hAnsi="Arial" w:cs="Arial"/>
          <w:sz w:val="22"/>
          <w:szCs w:val="22"/>
        </w:rPr>
        <w:t xml:space="preserve">Planning Link: </w:t>
      </w:r>
      <w:hyperlink r:id="rId9" w:history="1">
        <w:r w:rsidRPr="00BC2AFA">
          <w:rPr>
            <w:rStyle w:val="Hyperlink1"/>
            <w:rFonts w:ascii="Arial" w:hAnsi="Arial" w:cs="Arial"/>
            <w:sz w:val="22"/>
            <w:szCs w:val="22"/>
          </w:rPr>
          <w:t>https://planning.baberghmidsuffolk.gov.uk/online-applications/</w:t>
        </w:r>
      </w:hyperlink>
    </w:p>
    <w:p w14:paraId="309EC648" w14:textId="77777777" w:rsidR="00BC2AFA" w:rsidRPr="00BC2AFA" w:rsidRDefault="00BC2AFA" w:rsidP="00BC2AFA">
      <w:pPr>
        <w:pStyle w:val="BodyA"/>
        <w:rPr>
          <w:rStyle w:val="None"/>
          <w:rFonts w:ascii="Arial" w:eastAsia="Calibri" w:hAnsi="Arial" w:cs="Arial"/>
          <w:sz w:val="22"/>
          <w:szCs w:val="22"/>
        </w:rPr>
      </w:pPr>
    </w:p>
    <w:p w14:paraId="562983AF" w14:textId="77777777" w:rsidR="00BC2AFA" w:rsidRPr="00BC2AFA" w:rsidRDefault="00BC2AFA" w:rsidP="00BC2AFA">
      <w:pPr>
        <w:pStyle w:val="BodyA"/>
        <w:rPr>
          <w:rFonts w:ascii="Arial" w:hAnsi="Arial" w:cs="Arial"/>
          <w:sz w:val="22"/>
          <w:szCs w:val="22"/>
        </w:rPr>
      </w:pPr>
      <w:r w:rsidRPr="00BC2AFA">
        <w:rPr>
          <w:rStyle w:val="None"/>
          <w:rFonts w:ascii="Arial" w:hAnsi="Arial" w:cs="Arial"/>
          <w:sz w:val="22"/>
          <w:szCs w:val="22"/>
        </w:rPr>
        <w:t xml:space="preserve">Meeting closed at approximately 8.53pm </w:t>
      </w:r>
    </w:p>
    <w:p w14:paraId="11ADAE03" w14:textId="77777777" w:rsidR="00BC2AFA" w:rsidRDefault="00BC2AFA">
      <w:pPr>
        <w:rPr>
          <w:rFonts w:ascii="Arial" w:hAnsi="Arial" w:cs="Arial"/>
        </w:rPr>
      </w:pPr>
    </w:p>
    <w:p w14:paraId="4EF96FF9" w14:textId="77777777" w:rsidR="00BC2AFA" w:rsidRPr="00D1390B" w:rsidRDefault="00BC2AFA">
      <w:pPr>
        <w:rPr>
          <w:rFonts w:ascii="Arial" w:hAnsi="Arial" w:cs="Arial"/>
        </w:rPr>
      </w:pPr>
    </w:p>
    <w:sectPr w:rsidR="00BC2AFA" w:rsidRPr="00D1390B" w:rsidSect="00BC2AFA">
      <w:footerReference w:type="default" r:id="rId10"/>
      <w:pgSz w:w="11906" w:h="16838"/>
      <w:pgMar w:top="1304" w:right="907" w:bottom="1304" w:left="907" w:header="709" w:footer="709" w:gutter="0"/>
      <w:pgNumType w:start="1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81BD" w14:textId="77777777" w:rsidR="00075A01" w:rsidRDefault="00075A01" w:rsidP="00BC2AFA">
      <w:pPr>
        <w:spacing w:after="0" w:line="240" w:lineRule="auto"/>
      </w:pPr>
      <w:r>
        <w:separator/>
      </w:r>
    </w:p>
  </w:endnote>
  <w:endnote w:type="continuationSeparator" w:id="0">
    <w:p w14:paraId="31DBACBF" w14:textId="77777777" w:rsidR="00075A01" w:rsidRDefault="00075A01" w:rsidP="00BC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5977"/>
      <w:docPartObj>
        <w:docPartGallery w:val="Page Numbers (Bottom of Page)"/>
        <w:docPartUnique/>
      </w:docPartObj>
    </w:sdtPr>
    <w:sdtEndPr/>
    <w:sdtContent>
      <w:p w14:paraId="47C38D0E" w14:textId="77777777" w:rsidR="00BC2AFA" w:rsidRDefault="00BC2AFA">
        <w:pPr>
          <w:pStyle w:val="Footer"/>
          <w:jc w:val="right"/>
        </w:pPr>
        <w:r>
          <w:fldChar w:fldCharType="begin"/>
        </w:r>
        <w:r>
          <w:instrText>PAGE   \* MERGEFORMAT</w:instrText>
        </w:r>
        <w:r>
          <w:fldChar w:fldCharType="separate"/>
        </w:r>
        <w:r>
          <w:t>2</w:t>
        </w:r>
        <w:r>
          <w:fldChar w:fldCharType="end"/>
        </w:r>
      </w:p>
    </w:sdtContent>
  </w:sdt>
  <w:p w14:paraId="34072149" w14:textId="77777777" w:rsidR="00BC2AFA" w:rsidRDefault="00BC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A639" w14:textId="77777777" w:rsidR="00075A01" w:rsidRDefault="00075A01" w:rsidP="00BC2AFA">
      <w:pPr>
        <w:spacing w:after="0" w:line="240" w:lineRule="auto"/>
      </w:pPr>
      <w:r>
        <w:separator/>
      </w:r>
    </w:p>
  </w:footnote>
  <w:footnote w:type="continuationSeparator" w:id="0">
    <w:p w14:paraId="3A8807B7" w14:textId="77777777" w:rsidR="00075A01" w:rsidRDefault="00075A01" w:rsidP="00BC2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15618"/>
    <w:multiLevelType w:val="hybridMultilevel"/>
    <w:tmpl w:val="493C0162"/>
    <w:lvl w:ilvl="0" w:tplc="787E0F40">
      <w:start w:val="1"/>
      <w:numFmt w:val="lowerRoman"/>
      <w:lvlText w:val="%1."/>
      <w:lvlJc w:val="left"/>
      <w:pPr>
        <w:ind w:left="87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916B4E2">
      <w:start w:val="1"/>
      <w:numFmt w:val="lowerLetter"/>
      <w:lvlText w:val="%2."/>
      <w:lvlJc w:val="left"/>
      <w:pPr>
        <w:ind w:left="12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1E6D76">
      <w:start w:val="1"/>
      <w:numFmt w:val="lowerRoman"/>
      <w:lvlText w:val="%3."/>
      <w:lvlJc w:val="left"/>
      <w:pPr>
        <w:ind w:left="195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B38F7C4">
      <w:start w:val="1"/>
      <w:numFmt w:val="decimal"/>
      <w:lvlText w:val="%4."/>
      <w:lvlJc w:val="left"/>
      <w:pPr>
        <w:ind w:left="26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B67544">
      <w:start w:val="1"/>
      <w:numFmt w:val="lowerLetter"/>
      <w:lvlText w:val="%5."/>
      <w:lvlJc w:val="left"/>
      <w:pPr>
        <w:ind w:left="33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B20880">
      <w:start w:val="1"/>
      <w:numFmt w:val="lowerRoman"/>
      <w:lvlText w:val="%6."/>
      <w:lvlJc w:val="left"/>
      <w:pPr>
        <w:ind w:left="411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2CC81C8">
      <w:start w:val="1"/>
      <w:numFmt w:val="decimal"/>
      <w:lvlText w:val="%7."/>
      <w:lvlJc w:val="left"/>
      <w:pPr>
        <w:ind w:left="48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5EF8C4">
      <w:start w:val="1"/>
      <w:numFmt w:val="lowerLetter"/>
      <w:lvlText w:val="%8."/>
      <w:lvlJc w:val="left"/>
      <w:pPr>
        <w:ind w:left="55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CA0CD2">
      <w:start w:val="1"/>
      <w:numFmt w:val="lowerRoman"/>
      <w:lvlText w:val="%9."/>
      <w:lvlJc w:val="left"/>
      <w:pPr>
        <w:ind w:left="627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2144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0B"/>
    <w:rsid w:val="00075A01"/>
    <w:rsid w:val="00136695"/>
    <w:rsid w:val="00152DA5"/>
    <w:rsid w:val="00487D2A"/>
    <w:rsid w:val="00596147"/>
    <w:rsid w:val="00670BDA"/>
    <w:rsid w:val="00B06EDA"/>
    <w:rsid w:val="00BC2AFA"/>
    <w:rsid w:val="00BC528D"/>
    <w:rsid w:val="00D1390B"/>
    <w:rsid w:val="00E10192"/>
    <w:rsid w:val="00E36EDA"/>
    <w:rsid w:val="00F838ED"/>
    <w:rsid w:val="00FD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2C66"/>
  <w15:chartTrackingRefBased/>
  <w15:docId w15:val="{A0CF724E-48BE-42E1-AF9C-606709D2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9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9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9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9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9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9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9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90B"/>
    <w:rPr>
      <w:rFonts w:eastAsiaTheme="majorEastAsia" w:cstheme="majorBidi"/>
      <w:color w:val="272727" w:themeColor="text1" w:themeTint="D8"/>
    </w:rPr>
  </w:style>
  <w:style w:type="paragraph" w:styleId="Title">
    <w:name w:val="Title"/>
    <w:basedOn w:val="Normal"/>
    <w:next w:val="Normal"/>
    <w:link w:val="TitleChar"/>
    <w:uiPriority w:val="10"/>
    <w:qFormat/>
    <w:rsid w:val="00D1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90B"/>
    <w:pPr>
      <w:spacing w:before="160"/>
      <w:jc w:val="center"/>
    </w:pPr>
    <w:rPr>
      <w:i/>
      <w:iCs/>
      <w:color w:val="404040" w:themeColor="text1" w:themeTint="BF"/>
    </w:rPr>
  </w:style>
  <w:style w:type="character" w:customStyle="1" w:styleId="QuoteChar">
    <w:name w:val="Quote Char"/>
    <w:basedOn w:val="DefaultParagraphFont"/>
    <w:link w:val="Quote"/>
    <w:uiPriority w:val="29"/>
    <w:rsid w:val="00D1390B"/>
    <w:rPr>
      <w:i/>
      <w:iCs/>
      <w:color w:val="404040" w:themeColor="text1" w:themeTint="BF"/>
    </w:rPr>
  </w:style>
  <w:style w:type="paragraph" w:styleId="ListParagraph">
    <w:name w:val="List Paragraph"/>
    <w:basedOn w:val="Normal"/>
    <w:qFormat/>
    <w:rsid w:val="00D1390B"/>
    <w:pPr>
      <w:ind w:left="720"/>
      <w:contextualSpacing/>
    </w:pPr>
  </w:style>
  <w:style w:type="character" w:styleId="IntenseEmphasis">
    <w:name w:val="Intense Emphasis"/>
    <w:basedOn w:val="DefaultParagraphFont"/>
    <w:uiPriority w:val="21"/>
    <w:qFormat/>
    <w:rsid w:val="00D1390B"/>
    <w:rPr>
      <w:i/>
      <w:iCs/>
      <w:color w:val="2F5496" w:themeColor="accent1" w:themeShade="BF"/>
    </w:rPr>
  </w:style>
  <w:style w:type="paragraph" w:styleId="IntenseQuote">
    <w:name w:val="Intense Quote"/>
    <w:basedOn w:val="Normal"/>
    <w:next w:val="Normal"/>
    <w:link w:val="IntenseQuoteChar"/>
    <w:uiPriority w:val="30"/>
    <w:qFormat/>
    <w:rsid w:val="00D13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90B"/>
    <w:rPr>
      <w:i/>
      <w:iCs/>
      <w:color w:val="2F5496" w:themeColor="accent1" w:themeShade="BF"/>
    </w:rPr>
  </w:style>
  <w:style w:type="character" w:styleId="IntenseReference">
    <w:name w:val="Intense Reference"/>
    <w:basedOn w:val="DefaultParagraphFont"/>
    <w:uiPriority w:val="32"/>
    <w:qFormat/>
    <w:rsid w:val="00D1390B"/>
    <w:rPr>
      <w:b/>
      <w:bCs/>
      <w:smallCaps/>
      <w:color w:val="2F5496" w:themeColor="accent1" w:themeShade="BF"/>
      <w:spacing w:val="5"/>
    </w:rPr>
  </w:style>
  <w:style w:type="paragraph" w:customStyle="1" w:styleId="BodyA">
    <w:name w:val="Body A"/>
    <w:rsid w:val="00D1390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None">
    <w:name w:val="None"/>
    <w:rsid w:val="00D1390B"/>
  </w:style>
  <w:style w:type="character" w:customStyle="1" w:styleId="Hyperlink0">
    <w:name w:val="Hyperlink.0"/>
    <w:basedOn w:val="None"/>
    <w:rsid w:val="00D1390B"/>
    <w:rPr>
      <w:rFonts w:ascii="Arial" w:eastAsia="Arial" w:hAnsi="Arial" w:cs="Arial"/>
      <w:outline w:val="0"/>
      <w:color w:val="0563C1"/>
      <w:sz w:val="24"/>
      <w:szCs w:val="24"/>
      <w:u w:val="single" w:color="0563C1"/>
    </w:rPr>
  </w:style>
  <w:style w:type="table" w:styleId="TableGrid">
    <w:name w:val="Table Grid"/>
    <w:basedOn w:val="TableNormal"/>
    <w:uiPriority w:val="39"/>
    <w:rsid w:val="00D13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E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customStyle="1" w:styleId="Hyperlink1">
    <w:name w:val="Hyperlink.1"/>
    <w:basedOn w:val="None"/>
    <w:rsid w:val="00BC2AFA"/>
    <w:rPr>
      <w:outline w:val="0"/>
      <w:color w:val="0000FF"/>
      <w:u w:val="single" w:color="0000FF"/>
    </w:rPr>
  </w:style>
  <w:style w:type="paragraph" w:styleId="Header">
    <w:name w:val="header"/>
    <w:basedOn w:val="Normal"/>
    <w:link w:val="HeaderChar"/>
    <w:uiPriority w:val="99"/>
    <w:unhideWhenUsed/>
    <w:rsid w:val="00BC2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AFA"/>
  </w:style>
  <w:style w:type="paragraph" w:styleId="Footer">
    <w:name w:val="footer"/>
    <w:basedOn w:val="Normal"/>
    <w:link w:val="FooterChar"/>
    <w:uiPriority w:val="99"/>
    <w:unhideWhenUsed/>
    <w:rsid w:val="00BC2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AFA"/>
  </w:style>
  <w:style w:type="paragraph" w:styleId="Revision">
    <w:name w:val="Revision"/>
    <w:hidden/>
    <w:uiPriority w:val="99"/>
    <w:semiHidden/>
    <w:rsid w:val="00BC2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Cook</dc:creator>
  <cp:keywords/>
  <dc:description/>
  <cp:lastModifiedBy>Julia SR</cp:lastModifiedBy>
  <cp:revision>4</cp:revision>
  <dcterms:created xsi:type="dcterms:W3CDTF">2025-02-18T14:06:00Z</dcterms:created>
  <dcterms:modified xsi:type="dcterms:W3CDTF">2025-02-19T13:52:00Z</dcterms:modified>
</cp:coreProperties>
</file>