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27D1D" w14:textId="5F6042DE" w:rsidR="00450B7A" w:rsidRPr="007154D0" w:rsidRDefault="00842A1C" w:rsidP="00450B7A">
      <w:pPr>
        <w:rPr>
          <w:b/>
          <w:bCs/>
          <w:sz w:val="40"/>
          <w:szCs w:val="40"/>
          <w:lang w:eastAsia="en-US"/>
        </w:rPr>
      </w:pPr>
      <w:bookmarkStart w:id="0" w:name="_Hlk49708052"/>
      <w:bookmarkStart w:id="1" w:name="_Hlk512435468"/>
      <w:bookmarkStart w:id="2" w:name="_Hlk24017309"/>
      <w:r>
        <w:rPr>
          <w:b/>
          <w:bCs/>
          <w:noProof/>
          <w:sz w:val="40"/>
          <w:szCs w:val="40"/>
          <w:lang w:eastAsia="en-US"/>
        </w:rPr>
        <w:drawing>
          <wp:anchor distT="0" distB="0" distL="114300" distR="114300" simplePos="0" relativeHeight="251657728" behindDoc="0" locked="0" layoutInCell="1" allowOverlap="1" wp14:anchorId="5CB9606F" wp14:editId="65D960B7">
            <wp:simplePos x="0" y="0"/>
            <wp:positionH relativeFrom="column">
              <wp:posOffset>0</wp:posOffset>
            </wp:positionH>
            <wp:positionV relativeFrom="paragraph">
              <wp:posOffset>-3175</wp:posOffset>
            </wp:positionV>
            <wp:extent cx="781050" cy="895350"/>
            <wp:effectExtent l="0" t="0" r="0" b="0"/>
            <wp:wrapSquare wrapText="bothSides"/>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1050" cy="895350"/>
                    </a:xfrm>
                    <a:prstGeom prst="rect">
                      <a:avLst/>
                    </a:prstGeom>
                    <a:noFill/>
                  </pic:spPr>
                </pic:pic>
              </a:graphicData>
            </a:graphic>
            <wp14:sizeRelH relativeFrom="page">
              <wp14:pctWidth>0</wp14:pctWidth>
            </wp14:sizeRelH>
            <wp14:sizeRelV relativeFrom="page">
              <wp14:pctHeight>0</wp14:pctHeight>
            </wp14:sizeRelV>
          </wp:anchor>
        </w:drawing>
      </w:r>
      <w:r w:rsidR="00450B7A" w:rsidRPr="00517E34">
        <w:rPr>
          <w:b/>
          <w:bCs/>
          <w:sz w:val="40"/>
          <w:szCs w:val="40"/>
          <w:lang w:eastAsia="en-US"/>
        </w:rPr>
        <w:t>BATTISFORD PARISH COUNCIL</w:t>
      </w:r>
    </w:p>
    <w:p w14:paraId="4EC6BCDE" w14:textId="77777777" w:rsidR="00450B7A" w:rsidRPr="001114F2" w:rsidRDefault="00450B7A" w:rsidP="00450B7A">
      <w:pPr>
        <w:rPr>
          <w:rFonts w:ascii="Arial" w:hAnsi="Arial" w:cs="Arial"/>
          <w:sz w:val="22"/>
          <w:szCs w:val="22"/>
          <w:lang w:eastAsia="en-US"/>
        </w:rPr>
      </w:pPr>
      <w:r w:rsidRPr="001114F2">
        <w:rPr>
          <w:rFonts w:ascii="Arial" w:hAnsi="Arial" w:cs="Arial"/>
          <w:sz w:val="22"/>
          <w:szCs w:val="22"/>
          <w:lang w:eastAsia="en-US"/>
        </w:rPr>
        <w:t xml:space="preserve">Clerk: </w:t>
      </w:r>
      <w:r w:rsidR="00A91729">
        <w:rPr>
          <w:rFonts w:ascii="Arial" w:hAnsi="Arial" w:cs="Arial"/>
          <w:sz w:val="22"/>
          <w:szCs w:val="22"/>
          <w:lang w:eastAsia="en-US"/>
        </w:rPr>
        <w:t>Teresa Davis 07719208444</w:t>
      </w:r>
    </w:p>
    <w:p w14:paraId="394869BD" w14:textId="6088EB2F" w:rsidR="00450B7A" w:rsidRPr="001114F2" w:rsidRDefault="00000000" w:rsidP="00450B7A">
      <w:pPr>
        <w:rPr>
          <w:rFonts w:ascii="Arial" w:hAnsi="Arial" w:cs="Arial"/>
          <w:sz w:val="22"/>
          <w:szCs w:val="22"/>
          <w:lang w:eastAsia="en-US"/>
        </w:rPr>
      </w:pPr>
      <w:hyperlink r:id="rId12" w:history="1">
        <w:r w:rsidR="0086356D" w:rsidRPr="008558FB">
          <w:rPr>
            <w:rStyle w:val="Hyperlink"/>
            <w:rFonts w:ascii="Arial" w:hAnsi="Arial" w:cs="Arial"/>
            <w:sz w:val="22"/>
            <w:szCs w:val="22"/>
            <w:lang w:eastAsia="en-US"/>
          </w:rPr>
          <w:t>clerk@battisford-pc.gov.uk</w:t>
        </w:r>
      </w:hyperlink>
    </w:p>
    <w:p w14:paraId="2A0D5060" w14:textId="591BDD83" w:rsidR="00450B7A" w:rsidRPr="00413575" w:rsidRDefault="00000000" w:rsidP="00450B7A">
      <w:pPr>
        <w:rPr>
          <w:rFonts w:ascii="Arial" w:hAnsi="Arial" w:cs="Arial"/>
          <w:sz w:val="24"/>
          <w:szCs w:val="24"/>
        </w:rPr>
      </w:pPr>
      <w:hyperlink r:id="rId13" w:history="1">
        <w:r w:rsidR="0086356D" w:rsidRPr="008558FB">
          <w:rPr>
            <w:rStyle w:val="Hyperlink"/>
            <w:rFonts w:ascii="Arial" w:hAnsi="Arial" w:cs="Arial"/>
            <w:sz w:val="22"/>
            <w:szCs w:val="22"/>
          </w:rPr>
          <w:t>http://www.battisford-pc.gov.uk</w:t>
        </w:r>
      </w:hyperlink>
    </w:p>
    <w:p w14:paraId="5BD14F1C" w14:textId="77777777" w:rsidR="007503FE" w:rsidRDefault="00C94BDC" w:rsidP="00C94BDC">
      <w:pPr>
        <w:rPr>
          <w:rFonts w:ascii="Calibri" w:hAnsi="Calibri" w:cs="Calibri"/>
          <w:b/>
          <w:sz w:val="24"/>
          <w:szCs w:val="24"/>
        </w:rPr>
      </w:pPr>
      <w:r>
        <w:rPr>
          <w:rFonts w:ascii="Calibri" w:hAnsi="Calibri" w:cs="Calibri"/>
          <w:b/>
          <w:sz w:val="24"/>
          <w:szCs w:val="24"/>
        </w:rPr>
        <w:t xml:space="preserve">                                </w:t>
      </w:r>
    </w:p>
    <w:bookmarkEnd w:id="0"/>
    <w:p w14:paraId="31930B5A" w14:textId="3FB03602" w:rsidR="00711744" w:rsidRPr="000F27D9" w:rsidRDefault="00711744" w:rsidP="00711744">
      <w:pPr>
        <w:jc w:val="center"/>
        <w:rPr>
          <w:rFonts w:ascii="Calibri" w:hAnsi="Calibri" w:cs="Calibri"/>
          <w:b/>
          <w:sz w:val="36"/>
          <w:szCs w:val="36"/>
        </w:rPr>
      </w:pPr>
      <w:r>
        <w:rPr>
          <w:rFonts w:ascii="Calibri" w:hAnsi="Calibri" w:cs="Calibri"/>
          <w:b/>
          <w:color w:val="FF0000"/>
          <w:sz w:val="36"/>
          <w:szCs w:val="36"/>
          <w:u w:val="single"/>
        </w:rPr>
        <w:t>DRAFT</w:t>
      </w:r>
      <w:r w:rsidRPr="000F27D9">
        <w:rPr>
          <w:rFonts w:ascii="Calibri" w:hAnsi="Calibri" w:cs="Calibri"/>
          <w:b/>
          <w:sz w:val="36"/>
          <w:szCs w:val="36"/>
          <w:u w:val="single"/>
        </w:rPr>
        <w:t>MINUTES</w:t>
      </w:r>
    </w:p>
    <w:p w14:paraId="712739E2" w14:textId="77777777" w:rsidR="00711744" w:rsidRDefault="00711744" w:rsidP="00711744">
      <w:pPr>
        <w:jc w:val="center"/>
        <w:rPr>
          <w:rFonts w:ascii="Calibri" w:hAnsi="Calibri" w:cs="Calibri"/>
          <w:b/>
          <w:sz w:val="28"/>
          <w:szCs w:val="28"/>
        </w:rPr>
      </w:pPr>
      <w:r>
        <w:rPr>
          <w:rFonts w:ascii="Calibri" w:hAnsi="Calibri" w:cs="Calibri"/>
          <w:b/>
          <w:sz w:val="28"/>
          <w:szCs w:val="28"/>
        </w:rPr>
        <w:t xml:space="preserve">of </w:t>
      </w:r>
      <w:r w:rsidRPr="00D432E9">
        <w:rPr>
          <w:rFonts w:ascii="Calibri" w:hAnsi="Calibri" w:cs="Calibri"/>
          <w:b/>
          <w:sz w:val="28"/>
          <w:szCs w:val="28"/>
        </w:rPr>
        <w:t>BATTISFORD PARISH COUNCIL</w:t>
      </w:r>
      <w:r>
        <w:rPr>
          <w:rFonts w:ascii="Calibri" w:hAnsi="Calibri" w:cs="Calibri"/>
          <w:b/>
          <w:sz w:val="28"/>
          <w:szCs w:val="28"/>
        </w:rPr>
        <w:t xml:space="preserve"> MEETING</w:t>
      </w:r>
    </w:p>
    <w:p w14:paraId="08E48A2B" w14:textId="54BBE531" w:rsidR="00711744" w:rsidRPr="000F27D9" w:rsidRDefault="00711744" w:rsidP="00711744">
      <w:pPr>
        <w:jc w:val="center"/>
        <w:rPr>
          <w:rFonts w:ascii="Calibri" w:hAnsi="Calibri" w:cs="Calibri"/>
          <w:b/>
          <w:bCs/>
          <w:sz w:val="28"/>
          <w:szCs w:val="28"/>
        </w:rPr>
      </w:pPr>
      <w:r>
        <w:rPr>
          <w:rFonts w:ascii="Calibri" w:hAnsi="Calibri" w:cs="Calibri"/>
          <w:b/>
          <w:sz w:val="28"/>
          <w:szCs w:val="28"/>
        </w:rPr>
        <w:t xml:space="preserve"> </w:t>
      </w:r>
      <w:r w:rsidRPr="0097297E">
        <w:rPr>
          <w:rFonts w:ascii="Calibri" w:hAnsi="Calibri" w:cs="Calibri"/>
          <w:b/>
          <w:sz w:val="28"/>
          <w:szCs w:val="28"/>
        </w:rPr>
        <w:t xml:space="preserve">held </w:t>
      </w:r>
      <w:r w:rsidRPr="0097297E">
        <w:rPr>
          <w:rFonts w:ascii="Calibri" w:hAnsi="Calibri" w:cs="Calibri"/>
          <w:b/>
          <w:bCs/>
          <w:sz w:val="28"/>
          <w:szCs w:val="28"/>
        </w:rPr>
        <w:t xml:space="preserve">at </w:t>
      </w:r>
      <w:proofErr w:type="spellStart"/>
      <w:r w:rsidRPr="0097297E">
        <w:rPr>
          <w:rFonts w:ascii="Calibri" w:hAnsi="Calibri" w:cs="Calibri"/>
          <w:b/>
          <w:bCs/>
          <w:sz w:val="28"/>
          <w:szCs w:val="28"/>
        </w:rPr>
        <w:t>Battisford</w:t>
      </w:r>
      <w:proofErr w:type="spellEnd"/>
      <w:r w:rsidRPr="0097297E">
        <w:rPr>
          <w:rFonts w:ascii="Calibri" w:hAnsi="Calibri" w:cs="Calibri"/>
          <w:b/>
          <w:bCs/>
          <w:sz w:val="28"/>
          <w:szCs w:val="28"/>
        </w:rPr>
        <w:t xml:space="preserve"> Village</w:t>
      </w:r>
      <w:r>
        <w:rPr>
          <w:rFonts w:ascii="Calibri" w:hAnsi="Calibri" w:cs="Calibri"/>
          <w:b/>
          <w:bCs/>
          <w:sz w:val="28"/>
          <w:szCs w:val="28"/>
        </w:rPr>
        <w:t xml:space="preserve"> </w:t>
      </w:r>
      <w:r w:rsidRPr="0097297E">
        <w:rPr>
          <w:rFonts w:ascii="Calibri" w:hAnsi="Calibri" w:cs="Calibri"/>
          <w:b/>
          <w:bCs/>
          <w:sz w:val="28"/>
          <w:szCs w:val="28"/>
        </w:rPr>
        <w:t xml:space="preserve">Hall on </w:t>
      </w:r>
      <w:r>
        <w:rPr>
          <w:rFonts w:ascii="Calibri" w:hAnsi="Calibri" w:cs="Calibri"/>
          <w:b/>
          <w:bCs/>
          <w:sz w:val="28"/>
          <w:szCs w:val="28"/>
        </w:rPr>
        <w:t>2</w:t>
      </w:r>
      <w:r w:rsidR="000F32E9">
        <w:rPr>
          <w:rFonts w:ascii="Calibri" w:hAnsi="Calibri" w:cs="Calibri"/>
          <w:b/>
          <w:bCs/>
          <w:sz w:val="28"/>
          <w:szCs w:val="28"/>
        </w:rPr>
        <w:t>1</w:t>
      </w:r>
      <w:r w:rsidR="000F32E9" w:rsidRPr="000F32E9">
        <w:rPr>
          <w:rFonts w:ascii="Calibri" w:hAnsi="Calibri" w:cs="Calibri"/>
          <w:b/>
          <w:bCs/>
          <w:sz w:val="28"/>
          <w:szCs w:val="28"/>
          <w:vertAlign w:val="superscript"/>
        </w:rPr>
        <w:t>st</w:t>
      </w:r>
      <w:r w:rsidR="000F32E9">
        <w:rPr>
          <w:rFonts w:ascii="Calibri" w:hAnsi="Calibri" w:cs="Calibri"/>
          <w:b/>
          <w:bCs/>
          <w:sz w:val="28"/>
          <w:szCs w:val="28"/>
        </w:rPr>
        <w:t xml:space="preserve"> November</w:t>
      </w:r>
      <w:r w:rsidRPr="0097297E">
        <w:rPr>
          <w:rFonts w:ascii="Calibri" w:hAnsi="Calibri" w:cs="Calibri"/>
          <w:b/>
          <w:bCs/>
          <w:sz w:val="28"/>
          <w:szCs w:val="28"/>
        </w:rPr>
        <w:t xml:space="preserve"> 202</w:t>
      </w:r>
      <w:r>
        <w:rPr>
          <w:rFonts w:ascii="Calibri" w:hAnsi="Calibri" w:cs="Calibri"/>
          <w:b/>
          <w:bCs/>
          <w:sz w:val="28"/>
          <w:szCs w:val="28"/>
        </w:rPr>
        <w:t>3</w:t>
      </w:r>
    </w:p>
    <w:p w14:paraId="429538DC" w14:textId="77777777" w:rsidR="00711744" w:rsidRDefault="00711744" w:rsidP="00711744">
      <w:pPr>
        <w:spacing w:after="160" w:line="259" w:lineRule="auto"/>
        <w:rPr>
          <w:rFonts w:ascii="Calibri" w:hAnsi="Calibri" w:cs="Calibri"/>
          <w:bCs/>
          <w:color w:val="000000"/>
        </w:rPr>
      </w:pPr>
      <w:r>
        <w:rPr>
          <w:rFonts w:ascii="Calibri" w:hAnsi="Calibri" w:cs="Calibri"/>
          <w:bCs/>
          <w:color w:val="000000"/>
        </w:rPr>
        <w:t>Present</w:t>
      </w:r>
    </w:p>
    <w:p w14:paraId="71B33453" w14:textId="77777777" w:rsidR="00711744" w:rsidRDefault="00711744" w:rsidP="00711744">
      <w:pPr>
        <w:rPr>
          <w:rFonts w:ascii="Calibri" w:hAnsi="Calibri" w:cs="Calibri"/>
          <w:bCs/>
          <w:color w:val="000000"/>
          <w:sz w:val="24"/>
          <w:szCs w:val="24"/>
        </w:rPr>
      </w:pPr>
      <w:r>
        <w:rPr>
          <w:rFonts w:ascii="Calibri" w:hAnsi="Calibri" w:cs="Calibri"/>
          <w:bCs/>
          <w:color w:val="000000"/>
          <w:sz w:val="24"/>
          <w:szCs w:val="24"/>
        </w:rPr>
        <w:t>Cllr J Cook (Chair)</w:t>
      </w:r>
      <w:r>
        <w:rPr>
          <w:rFonts w:ascii="Calibri" w:hAnsi="Calibri" w:cs="Calibri"/>
          <w:bCs/>
          <w:color w:val="000000"/>
          <w:sz w:val="24"/>
          <w:szCs w:val="24"/>
        </w:rPr>
        <w:tab/>
      </w:r>
      <w:r>
        <w:rPr>
          <w:rFonts w:ascii="Calibri" w:hAnsi="Calibri" w:cs="Calibri"/>
          <w:bCs/>
          <w:color w:val="000000"/>
          <w:sz w:val="24"/>
          <w:szCs w:val="24"/>
        </w:rPr>
        <w:tab/>
        <w:t>Cllr J Wilson (Vice-Chair)</w:t>
      </w:r>
      <w:r>
        <w:rPr>
          <w:rFonts w:ascii="Calibri" w:hAnsi="Calibri" w:cs="Calibri"/>
          <w:bCs/>
          <w:color w:val="000000"/>
          <w:sz w:val="24"/>
          <w:szCs w:val="24"/>
        </w:rPr>
        <w:tab/>
      </w:r>
      <w:proofErr w:type="spellStart"/>
      <w:r>
        <w:rPr>
          <w:rFonts w:ascii="Calibri" w:hAnsi="Calibri" w:cs="Calibri"/>
          <w:bCs/>
          <w:color w:val="000000"/>
          <w:sz w:val="24"/>
          <w:szCs w:val="24"/>
        </w:rPr>
        <w:t>Dst</w:t>
      </w:r>
      <w:proofErr w:type="spellEnd"/>
      <w:r>
        <w:rPr>
          <w:rFonts w:ascii="Calibri" w:hAnsi="Calibri" w:cs="Calibri"/>
          <w:bCs/>
          <w:color w:val="000000"/>
          <w:sz w:val="24"/>
          <w:szCs w:val="24"/>
        </w:rPr>
        <w:t xml:space="preserve"> Cllr D Pratt</w:t>
      </w:r>
    </w:p>
    <w:p w14:paraId="02EB3D48" w14:textId="079DF798" w:rsidR="00711744" w:rsidRDefault="00711744" w:rsidP="00711744">
      <w:pPr>
        <w:rPr>
          <w:rFonts w:ascii="Calibri" w:hAnsi="Calibri" w:cs="Calibri"/>
          <w:bCs/>
          <w:color w:val="000000"/>
          <w:sz w:val="24"/>
          <w:szCs w:val="24"/>
        </w:rPr>
      </w:pPr>
      <w:r>
        <w:rPr>
          <w:rFonts w:ascii="Calibri" w:hAnsi="Calibri" w:cs="Calibri"/>
          <w:bCs/>
          <w:color w:val="000000"/>
          <w:sz w:val="24"/>
          <w:szCs w:val="24"/>
        </w:rPr>
        <w:t xml:space="preserve">Cllr </w:t>
      </w:r>
      <w:r w:rsidR="004C6502">
        <w:rPr>
          <w:rFonts w:ascii="Calibri" w:hAnsi="Calibri" w:cs="Calibri"/>
          <w:bCs/>
          <w:color w:val="000000"/>
          <w:sz w:val="24"/>
          <w:szCs w:val="24"/>
        </w:rPr>
        <w:t>A Card</w:t>
      </w:r>
      <w:r>
        <w:rPr>
          <w:rFonts w:ascii="Calibri" w:hAnsi="Calibri" w:cs="Calibri"/>
          <w:bCs/>
          <w:color w:val="000000"/>
          <w:sz w:val="24"/>
          <w:szCs w:val="24"/>
        </w:rPr>
        <w:tab/>
      </w:r>
      <w:r>
        <w:rPr>
          <w:rFonts w:ascii="Calibri" w:hAnsi="Calibri" w:cs="Calibri"/>
          <w:bCs/>
          <w:color w:val="000000"/>
          <w:sz w:val="24"/>
          <w:szCs w:val="24"/>
        </w:rPr>
        <w:tab/>
      </w:r>
      <w:r>
        <w:rPr>
          <w:rFonts w:ascii="Calibri" w:hAnsi="Calibri" w:cs="Calibri"/>
          <w:bCs/>
          <w:color w:val="000000"/>
          <w:sz w:val="24"/>
          <w:szCs w:val="24"/>
        </w:rPr>
        <w:tab/>
        <w:t xml:space="preserve">Cllr S </w:t>
      </w:r>
      <w:r w:rsidR="007A007C">
        <w:rPr>
          <w:rFonts w:ascii="Calibri" w:hAnsi="Calibri" w:cs="Calibri"/>
          <w:bCs/>
          <w:color w:val="000000"/>
          <w:sz w:val="24"/>
          <w:szCs w:val="24"/>
        </w:rPr>
        <w:t>Greenwood</w:t>
      </w:r>
      <w:r>
        <w:rPr>
          <w:rFonts w:ascii="Calibri" w:hAnsi="Calibri" w:cs="Calibri"/>
          <w:bCs/>
          <w:color w:val="000000"/>
          <w:sz w:val="24"/>
          <w:szCs w:val="24"/>
        </w:rPr>
        <w:tab/>
      </w:r>
      <w:r>
        <w:rPr>
          <w:rFonts w:ascii="Calibri" w:hAnsi="Calibri" w:cs="Calibri"/>
          <w:bCs/>
          <w:color w:val="000000"/>
          <w:sz w:val="24"/>
          <w:szCs w:val="24"/>
        </w:rPr>
        <w:tab/>
      </w:r>
      <w:proofErr w:type="spellStart"/>
      <w:r w:rsidR="007A007C">
        <w:rPr>
          <w:rFonts w:ascii="Calibri" w:hAnsi="Calibri" w:cs="Calibri"/>
          <w:bCs/>
          <w:color w:val="000000"/>
          <w:sz w:val="24"/>
          <w:szCs w:val="24"/>
        </w:rPr>
        <w:t>Cty</w:t>
      </w:r>
      <w:proofErr w:type="spellEnd"/>
      <w:r w:rsidR="007A007C">
        <w:rPr>
          <w:rFonts w:ascii="Calibri" w:hAnsi="Calibri" w:cs="Calibri"/>
          <w:bCs/>
          <w:color w:val="000000"/>
          <w:sz w:val="24"/>
          <w:szCs w:val="24"/>
        </w:rPr>
        <w:t xml:space="preserve"> Cllr K Oakes</w:t>
      </w:r>
    </w:p>
    <w:p w14:paraId="159AA0A4" w14:textId="1E4DE019" w:rsidR="00711744" w:rsidRDefault="00711744" w:rsidP="00711744">
      <w:pPr>
        <w:rPr>
          <w:rFonts w:ascii="Calibri" w:hAnsi="Calibri" w:cs="Calibri"/>
          <w:bCs/>
          <w:color w:val="000000"/>
          <w:sz w:val="24"/>
          <w:szCs w:val="24"/>
        </w:rPr>
      </w:pPr>
      <w:r>
        <w:rPr>
          <w:rFonts w:ascii="Calibri" w:hAnsi="Calibri" w:cs="Calibri"/>
          <w:bCs/>
          <w:color w:val="000000"/>
          <w:sz w:val="24"/>
          <w:szCs w:val="24"/>
        </w:rPr>
        <w:t>Cllr E Kerry</w:t>
      </w:r>
      <w:r>
        <w:rPr>
          <w:rFonts w:ascii="Calibri" w:hAnsi="Calibri" w:cs="Calibri"/>
          <w:bCs/>
          <w:color w:val="000000"/>
          <w:sz w:val="24"/>
          <w:szCs w:val="24"/>
        </w:rPr>
        <w:tab/>
      </w:r>
      <w:r>
        <w:rPr>
          <w:rFonts w:ascii="Calibri" w:hAnsi="Calibri" w:cs="Calibri"/>
          <w:bCs/>
          <w:color w:val="000000"/>
          <w:sz w:val="24"/>
          <w:szCs w:val="24"/>
        </w:rPr>
        <w:tab/>
      </w:r>
      <w:r>
        <w:rPr>
          <w:rFonts w:ascii="Calibri" w:hAnsi="Calibri" w:cs="Calibri"/>
          <w:bCs/>
          <w:color w:val="000000"/>
          <w:sz w:val="24"/>
          <w:szCs w:val="24"/>
        </w:rPr>
        <w:tab/>
      </w:r>
      <w:r w:rsidR="004C6502">
        <w:rPr>
          <w:rFonts w:ascii="Calibri" w:hAnsi="Calibri" w:cs="Calibri"/>
          <w:bCs/>
          <w:color w:val="000000"/>
          <w:sz w:val="24"/>
          <w:szCs w:val="24"/>
        </w:rPr>
        <w:tab/>
      </w:r>
      <w:r w:rsidR="007A007C">
        <w:rPr>
          <w:rFonts w:ascii="Calibri" w:hAnsi="Calibri" w:cs="Calibri"/>
          <w:bCs/>
          <w:color w:val="000000"/>
          <w:sz w:val="24"/>
          <w:szCs w:val="24"/>
        </w:rPr>
        <w:tab/>
      </w:r>
      <w:r>
        <w:rPr>
          <w:rFonts w:ascii="Calibri" w:hAnsi="Calibri" w:cs="Calibri"/>
          <w:bCs/>
          <w:color w:val="000000"/>
          <w:sz w:val="24"/>
          <w:szCs w:val="24"/>
        </w:rPr>
        <w:tab/>
      </w:r>
      <w:r>
        <w:rPr>
          <w:rFonts w:ascii="Calibri" w:hAnsi="Calibri" w:cs="Calibri"/>
          <w:bCs/>
          <w:color w:val="000000"/>
          <w:sz w:val="24"/>
          <w:szCs w:val="24"/>
        </w:rPr>
        <w:tab/>
      </w:r>
      <w:r w:rsidR="007A007C">
        <w:rPr>
          <w:rFonts w:ascii="Calibri" w:hAnsi="Calibri" w:cs="Calibri"/>
          <w:bCs/>
          <w:color w:val="000000"/>
          <w:sz w:val="24"/>
          <w:szCs w:val="24"/>
        </w:rPr>
        <w:t>5</w:t>
      </w:r>
      <w:r>
        <w:rPr>
          <w:rFonts w:ascii="Calibri" w:hAnsi="Calibri" w:cs="Calibri"/>
          <w:bCs/>
          <w:color w:val="000000"/>
          <w:sz w:val="24"/>
          <w:szCs w:val="24"/>
        </w:rPr>
        <w:t xml:space="preserve"> Residents</w:t>
      </w:r>
      <w:r w:rsidR="007A007C">
        <w:rPr>
          <w:rFonts w:ascii="Calibri" w:hAnsi="Calibri" w:cs="Calibri"/>
          <w:bCs/>
          <w:color w:val="000000"/>
          <w:sz w:val="24"/>
          <w:szCs w:val="24"/>
        </w:rPr>
        <w:t xml:space="preserve"> &amp; CAB</w:t>
      </w:r>
    </w:p>
    <w:p w14:paraId="681170DF" w14:textId="77777777" w:rsidR="00711744" w:rsidRDefault="00711744" w:rsidP="00711744">
      <w:pPr>
        <w:rPr>
          <w:rFonts w:ascii="Calibri" w:hAnsi="Calibri" w:cs="Calibri"/>
          <w:bCs/>
          <w:color w:val="000000"/>
          <w:sz w:val="24"/>
          <w:szCs w:val="24"/>
        </w:rPr>
      </w:pPr>
      <w:r>
        <w:rPr>
          <w:rFonts w:ascii="Calibri" w:hAnsi="Calibri" w:cs="Calibri"/>
          <w:bCs/>
          <w:color w:val="000000"/>
          <w:sz w:val="24"/>
          <w:szCs w:val="24"/>
        </w:rPr>
        <w:tab/>
      </w:r>
      <w:r>
        <w:rPr>
          <w:rFonts w:ascii="Calibri" w:hAnsi="Calibri" w:cs="Calibri"/>
          <w:bCs/>
          <w:color w:val="000000"/>
          <w:sz w:val="24"/>
          <w:szCs w:val="24"/>
        </w:rPr>
        <w:tab/>
      </w:r>
      <w:r>
        <w:rPr>
          <w:rFonts w:ascii="Calibri" w:hAnsi="Calibri" w:cs="Calibri"/>
          <w:bCs/>
          <w:color w:val="000000"/>
          <w:sz w:val="24"/>
          <w:szCs w:val="24"/>
        </w:rPr>
        <w:tab/>
      </w:r>
      <w:r>
        <w:rPr>
          <w:rFonts w:ascii="Calibri" w:hAnsi="Calibri" w:cs="Calibri"/>
          <w:bCs/>
          <w:color w:val="000000"/>
          <w:sz w:val="24"/>
          <w:szCs w:val="24"/>
        </w:rPr>
        <w:tab/>
      </w:r>
      <w:r>
        <w:rPr>
          <w:rFonts w:ascii="Calibri" w:hAnsi="Calibri" w:cs="Calibri"/>
          <w:bCs/>
          <w:color w:val="000000"/>
          <w:sz w:val="24"/>
          <w:szCs w:val="24"/>
        </w:rPr>
        <w:tab/>
      </w:r>
      <w:r>
        <w:rPr>
          <w:rFonts w:ascii="Calibri" w:hAnsi="Calibri" w:cs="Calibri"/>
          <w:bCs/>
          <w:color w:val="000000"/>
          <w:sz w:val="24"/>
          <w:szCs w:val="24"/>
        </w:rPr>
        <w:tab/>
      </w:r>
      <w:r>
        <w:rPr>
          <w:rFonts w:ascii="Calibri" w:hAnsi="Calibri" w:cs="Calibri"/>
          <w:bCs/>
          <w:color w:val="000000"/>
          <w:sz w:val="24"/>
          <w:szCs w:val="24"/>
        </w:rPr>
        <w:tab/>
      </w:r>
      <w:r>
        <w:rPr>
          <w:rFonts w:ascii="Calibri" w:hAnsi="Calibri" w:cs="Calibri"/>
          <w:bCs/>
          <w:color w:val="000000"/>
          <w:sz w:val="24"/>
          <w:szCs w:val="24"/>
        </w:rPr>
        <w:tab/>
        <w:t>Parish Clerk T Davis</w:t>
      </w:r>
    </w:p>
    <w:p w14:paraId="5D91B9A9" w14:textId="75C8CF79" w:rsidR="002F50C1" w:rsidRPr="00D55A09" w:rsidRDefault="002F50C1" w:rsidP="00556656">
      <w:pPr>
        <w:spacing w:after="160" w:line="259" w:lineRule="auto"/>
        <w:jc w:val="center"/>
        <w:rPr>
          <w:rFonts w:ascii="Calibri" w:eastAsia="Calibri" w:hAnsi="Calibri"/>
          <w:color w:val="000000"/>
          <w:sz w:val="40"/>
          <w:szCs w:val="40"/>
          <w:u w:val="single"/>
          <w:lang w:eastAsia="en-U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7101"/>
        <w:gridCol w:w="1045"/>
      </w:tblGrid>
      <w:tr w:rsidR="002A2748" w:rsidRPr="0097297E" w14:paraId="053D8EF6" w14:textId="77777777" w:rsidTr="00251ABA">
        <w:tc>
          <w:tcPr>
            <w:tcW w:w="1467" w:type="dxa"/>
            <w:shd w:val="clear" w:color="auto" w:fill="auto"/>
          </w:tcPr>
          <w:p w14:paraId="3A8C7CE9" w14:textId="23C34E89" w:rsidR="002A2748" w:rsidRPr="0097297E" w:rsidRDefault="003E0ED5" w:rsidP="00B25BB2">
            <w:pPr>
              <w:jc w:val="center"/>
              <w:rPr>
                <w:rFonts w:ascii="Calibri" w:hAnsi="Calibri" w:cs="Calibri"/>
                <w:sz w:val="22"/>
                <w:szCs w:val="22"/>
              </w:rPr>
            </w:pPr>
            <w:r w:rsidRPr="0097297E">
              <w:rPr>
                <w:rFonts w:ascii="Calibri" w:hAnsi="Calibri" w:cs="Calibri"/>
                <w:sz w:val="22"/>
                <w:szCs w:val="22"/>
              </w:rPr>
              <w:t>202</w:t>
            </w:r>
            <w:r w:rsidR="00E8729E">
              <w:rPr>
                <w:rFonts w:ascii="Calibri" w:hAnsi="Calibri" w:cs="Calibri"/>
                <w:sz w:val="22"/>
                <w:szCs w:val="22"/>
              </w:rPr>
              <w:t>3</w:t>
            </w:r>
            <w:r w:rsidRPr="0097297E">
              <w:rPr>
                <w:rFonts w:ascii="Calibri" w:hAnsi="Calibri" w:cs="Calibri"/>
                <w:sz w:val="22"/>
                <w:szCs w:val="22"/>
              </w:rPr>
              <w:t>/</w:t>
            </w:r>
            <w:r w:rsidR="009A132A">
              <w:rPr>
                <w:rFonts w:ascii="Calibri" w:hAnsi="Calibri" w:cs="Calibri"/>
                <w:sz w:val="22"/>
                <w:szCs w:val="22"/>
              </w:rPr>
              <w:t>7</w:t>
            </w:r>
            <w:r w:rsidR="00E8729E">
              <w:rPr>
                <w:rFonts w:ascii="Calibri" w:hAnsi="Calibri" w:cs="Calibri"/>
                <w:sz w:val="22"/>
                <w:szCs w:val="22"/>
              </w:rPr>
              <w:t>5</w:t>
            </w:r>
          </w:p>
        </w:tc>
        <w:tc>
          <w:tcPr>
            <w:tcW w:w="7296" w:type="dxa"/>
            <w:shd w:val="clear" w:color="auto" w:fill="auto"/>
          </w:tcPr>
          <w:p w14:paraId="3AA0BB6E" w14:textId="77777777" w:rsidR="00F3016C" w:rsidRPr="0097297E" w:rsidRDefault="00C91073" w:rsidP="007415E9">
            <w:pPr>
              <w:rPr>
                <w:rFonts w:ascii="Calibri" w:hAnsi="Calibri" w:cs="Calibri"/>
                <w:b/>
                <w:sz w:val="22"/>
                <w:szCs w:val="22"/>
              </w:rPr>
            </w:pPr>
            <w:r>
              <w:rPr>
                <w:rFonts w:ascii="Calibri" w:hAnsi="Calibri" w:cs="Calibri"/>
                <w:b/>
                <w:sz w:val="22"/>
                <w:szCs w:val="22"/>
              </w:rPr>
              <w:t>MEETING ADMINISTRATION</w:t>
            </w:r>
          </w:p>
        </w:tc>
        <w:tc>
          <w:tcPr>
            <w:tcW w:w="1061" w:type="dxa"/>
            <w:shd w:val="clear" w:color="auto" w:fill="auto"/>
          </w:tcPr>
          <w:p w14:paraId="43433B0F" w14:textId="77777777" w:rsidR="002A2748" w:rsidRPr="0097297E" w:rsidRDefault="002A2748" w:rsidP="00BB267B">
            <w:pPr>
              <w:rPr>
                <w:rFonts w:ascii="Calibri" w:hAnsi="Calibri" w:cs="Calibri"/>
                <w:sz w:val="22"/>
                <w:szCs w:val="22"/>
              </w:rPr>
            </w:pPr>
          </w:p>
        </w:tc>
      </w:tr>
      <w:tr w:rsidR="007415E9" w:rsidRPr="0097297E" w14:paraId="74C78EB5" w14:textId="77777777" w:rsidTr="00251ABA">
        <w:trPr>
          <w:trHeight w:val="343"/>
        </w:trPr>
        <w:tc>
          <w:tcPr>
            <w:tcW w:w="1467" w:type="dxa"/>
            <w:shd w:val="clear" w:color="auto" w:fill="auto"/>
          </w:tcPr>
          <w:p w14:paraId="25A2250C" w14:textId="77777777" w:rsidR="00C91073" w:rsidRDefault="00C91073" w:rsidP="006B28CF">
            <w:pPr>
              <w:ind w:left="720"/>
              <w:rPr>
                <w:rFonts w:ascii="Calibri" w:hAnsi="Calibri" w:cs="Calibri"/>
                <w:sz w:val="22"/>
                <w:szCs w:val="22"/>
              </w:rPr>
            </w:pPr>
            <w:r>
              <w:rPr>
                <w:rFonts w:ascii="Calibri" w:hAnsi="Calibri" w:cs="Calibri"/>
                <w:sz w:val="22"/>
                <w:szCs w:val="22"/>
              </w:rPr>
              <w:t>a.</w:t>
            </w:r>
          </w:p>
          <w:p w14:paraId="4AFFEEF6" w14:textId="77777777" w:rsidR="00984C36" w:rsidRDefault="00984C36" w:rsidP="006B28CF">
            <w:pPr>
              <w:ind w:left="720"/>
              <w:rPr>
                <w:rFonts w:ascii="Calibri" w:hAnsi="Calibri" w:cs="Calibri"/>
                <w:sz w:val="22"/>
                <w:szCs w:val="22"/>
              </w:rPr>
            </w:pPr>
          </w:p>
          <w:p w14:paraId="5874013E" w14:textId="77777777" w:rsidR="00C91073" w:rsidRDefault="00C91073" w:rsidP="00177EC3">
            <w:pPr>
              <w:ind w:left="720"/>
              <w:rPr>
                <w:rFonts w:ascii="Calibri" w:hAnsi="Calibri" w:cs="Calibri"/>
                <w:sz w:val="22"/>
                <w:szCs w:val="22"/>
              </w:rPr>
            </w:pPr>
            <w:r>
              <w:rPr>
                <w:rFonts w:ascii="Calibri" w:hAnsi="Calibri" w:cs="Calibri"/>
                <w:sz w:val="22"/>
                <w:szCs w:val="22"/>
              </w:rPr>
              <w:t>b.</w:t>
            </w:r>
          </w:p>
          <w:p w14:paraId="3234A46B" w14:textId="77777777" w:rsidR="000F32E9" w:rsidRDefault="000F32E9" w:rsidP="00177EC3">
            <w:pPr>
              <w:ind w:left="720"/>
              <w:rPr>
                <w:rFonts w:ascii="Calibri" w:hAnsi="Calibri" w:cs="Calibri"/>
                <w:sz w:val="22"/>
                <w:szCs w:val="22"/>
              </w:rPr>
            </w:pPr>
          </w:p>
          <w:p w14:paraId="75609717" w14:textId="77777777" w:rsidR="00E8729E" w:rsidRPr="00177EC3" w:rsidRDefault="00A91729" w:rsidP="00A5195E">
            <w:pPr>
              <w:ind w:left="720"/>
              <w:rPr>
                <w:rFonts w:ascii="Calibri" w:hAnsi="Calibri" w:cs="Calibri"/>
                <w:sz w:val="22"/>
                <w:szCs w:val="22"/>
              </w:rPr>
            </w:pPr>
            <w:r>
              <w:rPr>
                <w:rFonts w:ascii="Calibri" w:hAnsi="Calibri" w:cs="Calibri"/>
                <w:sz w:val="22"/>
                <w:szCs w:val="22"/>
              </w:rPr>
              <w:t>c.</w:t>
            </w:r>
          </w:p>
        </w:tc>
        <w:tc>
          <w:tcPr>
            <w:tcW w:w="7296" w:type="dxa"/>
            <w:shd w:val="clear" w:color="auto" w:fill="auto"/>
          </w:tcPr>
          <w:p w14:paraId="159138F5" w14:textId="707ED9CB" w:rsidR="000349C4" w:rsidRDefault="00491CA9" w:rsidP="007436D7">
            <w:pPr>
              <w:rPr>
                <w:rFonts w:ascii="Calibri" w:hAnsi="Calibri" w:cs="Calibri"/>
                <w:sz w:val="22"/>
                <w:szCs w:val="22"/>
              </w:rPr>
            </w:pPr>
            <w:r>
              <w:rPr>
                <w:rFonts w:ascii="Calibri" w:hAnsi="Calibri" w:cs="Calibri"/>
                <w:sz w:val="22"/>
                <w:szCs w:val="22"/>
              </w:rPr>
              <w:t xml:space="preserve">The  </w:t>
            </w:r>
            <w:r w:rsidR="00C91073">
              <w:rPr>
                <w:rFonts w:ascii="Calibri" w:hAnsi="Calibri" w:cs="Calibri"/>
                <w:sz w:val="22"/>
                <w:szCs w:val="22"/>
              </w:rPr>
              <w:t>Chair welcome</w:t>
            </w:r>
            <w:r>
              <w:rPr>
                <w:rFonts w:ascii="Calibri" w:hAnsi="Calibri" w:cs="Calibri"/>
                <w:sz w:val="22"/>
                <w:szCs w:val="22"/>
              </w:rPr>
              <w:t>d</w:t>
            </w:r>
            <w:r w:rsidR="00984C36">
              <w:rPr>
                <w:rFonts w:ascii="Calibri" w:hAnsi="Calibri" w:cs="Calibri"/>
                <w:sz w:val="22"/>
                <w:szCs w:val="22"/>
              </w:rPr>
              <w:t xml:space="preserve"> everyone</w:t>
            </w:r>
            <w:r w:rsidR="00C91073">
              <w:rPr>
                <w:rFonts w:ascii="Calibri" w:hAnsi="Calibri" w:cs="Calibri"/>
                <w:sz w:val="22"/>
                <w:szCs w:val="22"/>
              </w:rPr>
              <w:t xml:space="preserve"> </w:t>
            </w:r>
            <w:r w:rsidR="006B28CF">
              <w:rPr>
                <w:rFonts w:ascii="Calibri" w:hAnsi="Calibri" w:cs="Calibri"/>
                <w:sz w:val="22"/>
                <w:szCs w:val="22"/>
              </w:rPr>
              <w:t>&amp;</w:t>
            </w:r>
            <w:r w:rsidR="007415E9" w:rsidRPr="0097297E">
              <w:rPr>
                <w:rFonts w:ascii="Calibri" w:hAnsi="Calibri" w:cs="Calibri"/>
                <w:sz w:val="22"/>
                <w:szCs w:val="22"/>
              </w:rPr>
              <w:t xml:space="preserve"> establis</w:t>
            </w:r>
            <w:r w:rsidR="006B28CF">
              <w:rPr>
                <w:rFonts w:ascii="Calibri" w:hAnsi="Calibri" w:cs="Calibri"/>
                <w:sz w:val="22"/>
                <w:szCs w:val="22"/>
              </w:rPr>
              <w:t>h</w:t>
            </w:r>
            <w:r w:rsidR="00984C36">
              <w:rPr>
                <w:rFonts w:ascii="Calibri" w:hAnsi="Calibri" w:cs="Calibri"/>
                <w:sz w:val="22"/>
                <w:szCs w:val="22"/>
              </w:rPr>
              <w:t>ed</w:t>
            </w:r>
            <w:r w:rsidR="007415E9" w:rsidRPr="0097297E">
              <w:rPr>
                <w:rFonts w:ascii="Calibri" w:hAnsi="Calibri" w:cs="Calibri"/>
                <w:sz w:val="22"/>
                <w:szCs w:val="22"/>
              </w:rPr>
              <w:t xml:space="preserve"> </w:t>
            </w:r>
            <w:r w:rsidR="00984C36">
              <w:rPr>
                <w:rFonts w:ascii="Calibri" w:hAnsi="Calibri" w:cs="Calibri"/>
                <w:sz w:val="22"/>
                <w:szCs w:val="22"/>
              </w:rPr>
              <w:t>there were no</w:t>
            </w:r>
            <w:r w:rsidR="006B28CF">
              <w:rPr>
                <w:rFonts w:ascii="Calibri" w:hAnsi="Calibri" w:cs="Calibri"/>
                <w:sz w:val="22"/>
                <w:szCs w:val="22"/>
              </w:rPr>
              <w:t xml:space="preserve"> </w:t>
            </w:r>
            <w:r w:rsidR="007415E9" w:rsidRPr="0097297E">
              <w:rPr>
                <w:rFonts w:ascii="Calibri" w:hAnsi="Calibri" w:cs="Calibri"/>
                <w:sz w:val="22"/>
                <w:szCs w:val="22"/>
              </w:rPr>
              <w:t>intentio</w:t>
            </w:r>
            <w:r w:rsidR="006B28CF">
              <w:rPr>
                <w:rFonts w:ascii="Calibri" w:hAnsi="Calibri" w:cs="Calibri"/>
                <w:sz w:val="22"/>
                <w:szCs w:val="22"/>
              </w:rPr>
              <w:t>ns</w:t>
            </w:r>
            <w:r w:rsidR="007415E9" w:rsidRPr="0097297E">
              <w:rPr>
                <w:rFonts w:ascii="Calibri" w:hAnsi="Calibri" w:cs="Calibri"/>
                <w:sz w:val="22"/>
                <w:szCs w:val="22"/>
              </w:rPr>
              <w:t xml:space="preserve"> </w:t>
            </w:r>
            <w:r w:rsidR="004F368D">
              <w:rPr>
                <w:rFonts w:ascii="Calibri" w:hAnsi="Calibri" w:cs="Calibri"/>
                <w:sz w:val="22"/>
                <w:szCs w:val="22"/>
              </w:rPr>
              <w:t>to</w:t>
            </w:r>
            <w:r w:rsidR="007415E9" w:rsidRPr="0097297E">
              <w:rPr>
                <w:rFonts w:ascii="Calibri" w:hAnsi="Calibri" w:cs="Calibri"/>
                <w:sz w:val="22"/>
                <w:szCs w:val="22"/>
              </w:rPr>
              <w:t xml:space="preserve"> record the </w:t>
            </w:r>
            <w:proofErr w:type="gramStart"/>
            <w:r w:rsidR="007415E9" w:rsidRPr="0097297E">
              <w:rPr>
                <w:rFonts w:ascii="Calibri" w:hAnsi="Calibri" w:cs="Calibri"/>
                <w:sz w:val="22"/>
                <w:szCs w:val="22"/>
              </w:rPr>
              <w:t>meeting</w:t>
            </w:r>
            <w:proofErr w:type="gramEnd"/>
          </w:p>
          <w:p w14:paraId="7F42BC2F" w14:textId="74BBBDFA" w:rsidR="00E8729E" w:rsidRPr="00491CA9" w:rsidRDefault="00C91073" w:rsidP="007436D7">
            <w:pPr>
              <w:rPr>
                <w:rFonts w:ascii="Calibri" w:hAnsi="Calibri" w:cs="Calibri"/>
                <w:bCs/>
                <w:sz w:val="22"/>
                <w:szCs w:val="22"/>
                <w:u w:val="single"/>
              </w:rPr>
            </w:pPr>
            <w:r w:rsidRPr="00491CA9">
              <w:rPr>
                <w:rFonts w:ascii="Calibri" w:hAnsi="Calibri" w:cs="Calibri"/>
                <w:bCs/>
                <w:sz w:val="22"/>
                <w:szCs w:val="22"/>
                <w:u w:val="single"/>
              </w:rPr>
              <w:t>Apologies for Absenc</w:t>
            </w:r>
            <w:r w:rsidR="00633884" w:rsidRPr="00491CA9">
              <w:rPr>
                <w:rFonts w:ascii="Calibri" w:hAnsi="Calibri" w:cs="Calibri"/>
                <w:bCs/>
                <w:sz w:val="22"/>
                <w:szCs w:val="22"/>
                <w:u w:val="single"/>
              </w:rPr>
              <w:t>e</w:t>
            </w:r>
          </w:p>
          <w:p w14:paraId="0F35D2C4" w14:textId="2235D364" w:rsidR="000F32E9" w:rsidRDefault="00491CA9" w:rsidP="007436D7">
            <w:pPr>
              <w:rPr>
                <w:rFonts w:ascii="Calibri" w:hAnsi="Calibri" w:cs="Calibri"/>
                <w:bCs/>
                <w:sz w:val="22"/>
                <w:szCs w:val="22"/>
              </w:rPr>
            </w:pPr>
            <w:r>
              <w:rPr>
                <w:rFonts w:ascii="Calibri" w:hAnsi="Calibri" w:cs="Calibri"/>
                <w:bCs/>
                <w:sz w:val="22"/>
                <w:szCs w:val="22"/>
              </w:rPr>
              <w:t xml:space="preserve">Apologies were accepted from Cllr J Pope and </w:t>
            </w:r>
            <w:r w:rsidR="000F32E9">
              <w:rPr>
                <w:rFonts w:ascii="Calibri" w:hAnsi="Calibri" w:cs="Calibri"/>
                <w:bCs/>
                <w:sz w:val="22"/>
                <w:szCs w:val="22"/>
              </w:rPr>
              <w:t>Cllr N Cleaver</w:t>
            </w:r>
          </w:p>
          <w:p w14:paraId="43B14A8A" w14:textId="77777777" w:rsidR="00C91073" w:rsidRDefault="00A91729" w:rsidP="007436D7">
            <w:pPr>
              <w:rPr>
                <w:rFonts w:ascii="Calibri" w:hAnsi="Calibri" w:cs="Calibri"/>
                <w:bCs/>
                <w:sz w:val="22"/>
                <w:szCs w:val="22"/>
                <w:u w:val="single"/>
              </w:rPr>
            </w:pPr>
            <w:r w:rsidRPr="00984C36">
              <w:rPr>
                <w:rFonts w:ascii="Calibri" w:hAnsi="Calibri" w:cs="Calibri"/>
                <w:bCs/>
                <w:sz w:val="22"/>
                <w:szCs w:val="22"/>
                <w:u w:val="single"/>
              </w:rPr>
              <w:t>Declarations of Interest on agenda items</w:t>
            </w:r>
          </w:p>
          <w:p w14:paraId="3E3A4538" w14:textId="52024C1A" w:rsidR="00984C36" w:rsidRPr="00F95C2B" w:rsidRDefault="00F95C2B" w:rsidP="007436D7">
            <w:pPr>
              <w:rPr>
                <w:rFonts w:ascii="Calibri" w:hAnsi="Calibri" w:cs="Calibri"/>
                <w:bCs/>
                <w:sz w:val="22"/>
                <w:szCs w:val="22"/>
              </w:rPr>
            </w:pPr>
            <w:r>
              <w:rPr>
                <w:rFonts w:ascii="Calibri" w:hAnsi="Calibri" w:cs="Calibri"/>
                <w:bCs/>
                <w:sz w:val="22"/>
                <w:szCs w:val="22"/>
              </w:rPr>
              <w:t>Cllr Card declared a non-pecun</w:t>
            </w:r>
            <w:r w:rsidR="005F5F3F">
              <w:rPr>
                <w:rFonts w:ascii="Calibri" w:hAnsi="Calibri" w:cs="Calibri"/>
                <w:bCs/>
                <w:sz w:val="22"/>
                <w:szCs w:val="22"/>
              </w:rPr>
              <w:t>i</w:t>
            </w:r>
            <w:r>
              <w:rPr>
                <w:rFonts w:ascii="Calibri" w:hAnsi="Calibri" w:cs="Calibri"/>
                <w:bCs/>
                <w:sz w:val="22"/>
                <w:szCs w:val="22"/>
              </w:rPr>
              <w:t xml:space="preserve">ary interest </w:t>
            </w:r>
            <w:r w:rsidR="005F5F3F">
              <w:rPr>
                <w:rFonts w:ascii="Calibri" w:hAnsi="Calibri" w:cs="Calibri"/>
                <w:bCs/>
                <w:sz w:val="22"/>
                <w:szCs w:val="22"/>
              </w:rPr>
              <w:t>for item 2023/82c</w:t>
            </w:r>
          </w:p>
        </w:tc>
        <w:tc>
          <w:tcPr>
            <w:tcW w:w="1061" w:type="dxa"/>
            <w:shd w:val="clear" w:color="auto" w:fill="auto"/>
          </w:tcPr>
          <w:p w14:paraId="5C7E4FC8" w14:textId="77777777" w:rsidR="007415E9" w:rsidRPr="0097297E" w:rsidRDefault="007415E9" w:rsidP="00BB267B">
            <w:pPr>
              <w:rPr>
                <w:rFonts w:ascii="Calibri" w:hAnsi="Calibri" w:cs="Calibri"/>
                <w:sz w:val="22"/>
                <w:szCs w:val="22"/>
              </w:rPr>
            </w:pPr>
          </w:p>
        </w:tc>
      </w:tr>
      <w:tr w:rsidR="002A2748" w:rsidRPr="0097297E" w14:paraId="53C6A418" w14:textId="77777777" w:rsidTr="00251ABA">
        <w:tc>
          <w:tcPr>
            <w:tcW w:w="1467" w:type="dxa"/>
            <w:shd w:val="clear" w:color="auto" w:fill="auto"/>
          </w:tcPr>
          <w:p w14:paraId="26BABAE7" w14:textId="5E2ED4A8" w:rsidR="002A2748" w:rsidRDefault="000642BA" w:rsidP="00B25BB2">
            <w:pPr>
              <w:jc w:val="center"/>
              <w:rPr>
                <w:rFonts w:ascii="Calibri" w:hAnsi="Calibri" w:cs="Calibri"/>
                <w:sz w:val="22"/>
                <w:szCs w:val="22"/>
              </w:rPr>
            </w:pPr>
            <w:r w:rsidRPr="0097297E">
              <w:rPr>
                <w:rFonts w:ascii="Calibri" w:hAnsi="Calibri" w:cs="Calibri"/>
                <w:sz w:val="22"/>
                <w:szCs w:val="22"/>
              </w:rPr>
              <w:t>202</w:t>
            </w:r>
            <w:r w:rsidR="00E8729E">
              <w:rPr>
                <w:rFonts w:ascii="Calibri" w:hAnsi="Calibri" w:cs="Calibri"/>
                <w:sz w:val="22"/>
                <w:szCs w:val="22"/>
              </w:rPr>
              <w:t>3</w:t>
            </w:r>
            <w:r w:rsidRPr="0097297E">
              <w:rPr>
                <w:rFonts w:ascii="Calibri" w:hAnsi="Calibri" w:cs="Calibri"/>
                <w:sz w:val="22"/>
                <w:szCs w:val="22"/>
              </w:rPr>
              <w:t>/</w:t>
            </w:r>
            <w:r w:rsidR="009A132A">
              <w:rPr>
                <w:rFonts w:ascii="Calibri" w:hAnsi="Calibri" w:cs="Calibri"/>
                <w:sz w:val="22"/>
                <w:szCs w:val="22"/>
              </w:rPr>
              <w:t>7</w:t>
            </w:r>
            <w:r w:rsidR="00A5195E">
              <w:rPr>
                <w:rFonts w:ascii="Calibri" w:hAnsi="Calibri" w:cs="Calibri"/>
                <w:sz w:val="22"/>
                <w:szCs w:val="22"/>
              </w:rPr>
              <w:t>6</w:t>
            </w:r>
          </w:p>
          <w:p w14:paraId="64A10137" w14:textId="77777777" w:rsidR="00A91729" w:rsidRDefault="00A91729" w:rsidP="00B25BB2">
            <w:pPr>
              <w:jc w:val="center"/>
              <w:rPr>
                <w:rFonts w:ascii="Calibri" w:hAnsi="Calibri" w:cs="Calibri"/>
                <w:sz w:val="22"/>
                <w:szCs w:val="22"/>
              </w:rPr>
            </w:pPr>
          </w:p>
          <w:p w14:paraId="0FB877E5" w14:textId="77777777" w:rsidR="00A91729" w:rsidRPr="0097297E" w:rsidRDefault="00A91729" w:rsidP="00B25BB2">
            <w:pPr>
              <w:jc w:val="center"/>
              <w:rPr>
                <w:rFonts w:ascii="Calibri" w:hAnsi="Calibri" w:cs="Calibri"/>
                <w:sz w:val="22"/>
                <w:szCs w:val="22"/>
              </w:rPr>
            </w:pPr>
            <w:r>
              <w:rPr>
                <w:rFonts w:ascii="Calibri" w:hAnsi="Calibri" w:cs="Calibri"/>
                <w:sz w:val="22"/>
                <w:szCs w:val="22"/>
              </w:rPr>
              <w:t>a.</w:t>
            </w:r>
          </w:p>
        </w:tc>
        <w:tc>
          <w:tcPr>
            <w:tcW w:w="7296" w:type="dxa"/>
            <w:shd w:val="clear" w:color="auto" w:fill="auto"/>
          </w:tcPr>
          <w:p w14:paraId="32DC48A9" w14:textId="44396EE9" w:rsidR="005B027E" w:rsidRDefault="00A91729" w:rsidP="00BB267B">
            <w:pPr>
              <w:rPr>
                <w:rFonts w:ascii="Calibri" w:hAnsi="Calibri" w:cs="Calibri"/>
                <w:b/>
                <w:sz w:val="22"/>
                <w:szCs w:val="22"/>
              </w:rPr>
            </w:pPr>
            <w:r>
              <w:rPr>
                <w:rFonts w:ascii="Calibri" w:hAnsi="Calibri" w:cs="Calibri"/>
                <w:b/>
                <w:sz w:val="22"/>
                <w:szCs w:val="22"/>
              </w:rPr>
              <w:t xml:space="preserve">To Approve the Draft Minutes of the Parish Council Meeting of </w:t>
            </w:r>
            <w:r w:rsidR="00A5195E">
              <w:rPr>
                <w:rFonts w:ascii="Calibri" w:hAnsi="Calibri" w:cs="Calibri"/>
                <w:b/>
                <w:sz w:val="22"/>
                <w:szCs w:val="22"/>
              </w:rPr>
              <w:t>1</w:t>
            </w:r>
            <w:r w:rsidR="009A132A">
              <w:rPr>
                <w:rFonts w:ascii="Calibri" w:hAnsi="Calibri" w:cs="Calibri"/>
                <w:b/>
                <w:sz w:val="22"/>
                <w:szCs w:val="22"/>
              </w:rPr>
              <w:t>9</w:t>
            </w:r>
            <w:r w:rsidR="000349C4" w:rsidRPr="000349C4">
              <w:rPr>
                <w:rFonts w:ascii="Calibri" w:hAnsi="Calibri" w:cs="Calibri"/>
                <w:b/>
                <w:sz w:val="22"/>
                <w:szCs w:val="22"/>
                <w:vertAlign w:val="superscript"/>
              </w:rPr>
              <w:t>th</w:t>
            </w:r>
            <w:r w:rsidR="00F14985">
              <w:rPr>
                <w:rFonts w:ascii="Calibri" w:hAnsi="Calibri" w:cs="Calibri"/>
                <w:b/>
                <w:sz w:val="22"/>
                <w:szCs w:val="22"/>
              </w:rPr>
              <w:t xml:space="preserve"> </w:t>
            </w:r>
            <w:r w:rsidR="009A132A">
              <w:rPr>
                <w:rFonts w:ascii="Calibri" w:hAnsi="Calibri" w:cs="Calibri"/>
                <w:b/>
                <w:sz w:val="22"/>
                <w:szCs w:val="22"/>
              </w:rPr>
              <w:t>Sept</w:t>
            </w:r>
            <w:r>
              <w:rPr>
                <w:rFonts w:ascii="Calibri" w:hAnsi="Calibri" w:cs="Calibri"/>
                <w:b/>
                <w:sz w:val="22"/>
                <w:szCs w:val="22"/>
              </w:rPr>
              <w:t xml:space="preserve"> 202</w:t>
            </w:r>
            <w:r w:rsidR="00E8729E">
              <w:rPr>
                <w:rFonts w:ascii="Calibri" w:hAnsi="Calibri" w:cs="Calibri"/>
                <w:b/>
                <w:sz w:val="22"/>
                <w:szCs w:val="22"/>
              </w:rPr>
              <w:t>3</w:t>
            </w:r>
            <w:r>
              <w:rPr>
                <w:rFonts w:ascii="Calibri" w:hAnsi="Calibri" w:cs="Calibri"/>
                <w:b/>
                <w:sz w:val="22"/>
                <w:szCs w:val="22"/>
              </w:rPr>
              <w:t xml:space="preserve"> and for the Chair to sign as a true </w:t>
            </w:r>
            <w:proofErr w:type="gramStart"/>
            <w:r>
              <w:rPr>
                <w:rFonts w:ascii="Calibri" w:hAnsi="Calibri" w:cs="Calibri"/>
                <w:b/>
                <w:sz w:val="22"/>
                <w:szCs w:val="22"/>
              </w:rPr>
              <w:t>record</w:t>
            </w:r>
            <w:proofErr w:type="gramEnd"/>
          </w:p>
          <w:p w14:paraId="35A2BCEF" w14:textId="77777777" w:rsidR="005E0AE8" w:rsidRDefault="00A91729" w:rsidP="00BB267B">
            <w:pPr>
              <w:rPr>
                <w:rFonts w:ascii="Calibri" w:hAnsi="Calibri" w:cs="Calibri"/>
                <w:bCs/>
                <w:sz w:val="22"/>
                <w:szCs w:val="22"/>
              </w:rPr>
            </w:pPr>
            <w:r>
              <w:rPr>
                <w:rFonts w:ascii="Calibri" w:hAnsi="Calibri" w:cs="Calibri"/>
                <w:bCs/>
                <w:sz w:val="22"/>
                <w:szCs w:val="22"/>
              </w:rPr>
              <w:t xml:space="preserve">Matters arising from the minutes of </w:t>
            </w:r>
            <w:r w:rsidR="00A5195E">
              <w:rPr>
                <w:rFonts w:ascii="Calibri" w:hAnsi="Calibri" w:cs="Calibri"/>
                <w:bCs/>
                <w:sz w:val="22"/>
                <w:szCs w:val="22"/>
              </w:rPr>
              <w:t>1</w:t>
            </w:r>
            <w:r w:rsidR="009A132A">
              <w:rPr>
                <w:rFonts w:ascii="Calibri" w:hAnsi="Calibri" w:cs="Calibri"/>
                <w:bCs/>
                <w:sz w:val="22"/>
                <w:szCs w:val="22"/>
              </w:rPr>
              <w:t>9</w:t>
            </w:r>
            <w:r w:rsidR="000349C4" w:rsidRPr="000349C4">
              <w:rPr>
                <w:rFonts w:ascii="Calibri" w:hAnsi="Calibri" w:cs="Calibri"/>
                <w:bCs/>
                <w:sz w:val="22"/>
                <w:szCs w:val="22"/>
                <w:vertAlign w:val="superscript"/>
              </w:rPr>
              <w:t>th</w:t>
            </w:r>
            <w:r w:rsidR="000349C4">
              <w:rPr>
                <w:rFonts w:ascii="Calibri" w:hAnsi="Calibri" w:cs="Calibri"/>
                <w:bCs/>
                <w:sz w:val="22"/>
                <w:szCs w:val="22"/>
              </w:rPr>
              <w:t xml:space="preserve"> </w:t>
            </w:r>
            <w:r w:rsidR="009A132A">
              <w:rPr>
                <w:rFonts w:ascii="Calibri" w:hAnsi="Calibri" w:cs="Calibri"/>
                <w:bCs/>
                <w:sz w:val="22"/>
                <w:szCs w:val="22"/>
              </w:rPr>
              <w:t>Sept</w:t>
            </w:r>
            <w:r>
              <w:rPr>
                <w:rFonts w:ascii="Calibri" w:hAnsi="Calibri" w:cs="Calibri"/>
                <w:bCs/>
                <w:sz w:val="22"/>
                <w:szCs w:val="22"/>
              </w:rPr>
              <w:t xml:space="preserve"> 202</w:t>
            </w:r>
            <w:r w:rsidR="00E8729E">
              <w:rPr>
                <w:rFonts w:ascii="Calibri" w:hAnsi="Calibri" w:cs="Calibri"/>
                <w:bCs/>
                <w:sz w:val="22"/>
                <w:szCs w:val="22"/>
              </w:rPr>
              <w:t>3</w:t>
            </w:r>
            <w:r w:rsidR="00145A8B">
              <w:rPr>
                <w:rFonts w:ascii="Calibri" w:hAnsi="Calibri" w:cs="Calibri"/>
                <w:bCs/>
                <w:sz w:val="22"/>
                <w:szCs w:val="22"/>
              </w:rPr>
              <w:t xml:space="preserve"> not on the agenda or in the Clerk </w:t>
            </w:r>
            <w:proofErr w:type="gramStart"/>
            <w:r w:rsidR="00145A8B">
              <w:rPr>
                <w:rFonts w:ascii="Calibri" w:hAnsi="Calibri" w:cs="Calibri"/>
                <w:bCs/>
                <w:sz w:val="22"/>
                <w:szCs w:val="22"/>
              </w:rPr>
              <w:t>report</w:t>
            </w:r>
            <w:proofErr w:type="gramEnd"/>
          </w:p>
          <w:p w14:paraId="532DD729" w14:textId="0D179A50" w:rsidR="00341E9D" w:rsidRPr="00A91729" w:rsidRDefault="00341E9D" w:rsidP="00BB267B">
            <w:pPr>
              <w:rPr>
                <w:rFonts w:ascii="Calibri" w:hAnsi="Calibri" w:cs="Calibri"/>
                <w:bCs/>
                <w:sz w:val="22"/>
                <w:szCs w:val="22"/>
              </w:rPr>
            </w:pPr>
            <w:r>
              <w:rPr>
                <w:rFonts w:ascii="Calibri" w:hAnsi="Calibri" w:cs="Calibri"/>
                <w:bCs/>
                <w:sz w:val="22"/>
                <w:szCs w:val="22"/>
              </w:rPr>
              <w:t xml:space="preserve">Two clarifications were made to the draft minutes, these were then proposed, </w:t>
            </w:r>
            <w:proofErr w:type="gramStart"/>
            <w:r>
              <w:rPr>
                <w:rFonts w:ascii="Calibri" w:hAnsi="Calibri" w:cs="Calibri"/>
                <w:bCs/>
                <w:sz w:val="22"/>
                <w:szCs w:val="22"/>
              </w:rPr>
              <w:t>seconded</w:t>
            </w:r>
            <w:proofErr w:type="gramEnd"/>
            <w:r>
              <w:rPr>
                <w:rFonts w:ascii="Calibri" w:hAnsi="Calibri" w:cs="Calibri"/>
                <w:bCs/>
                <w:sz w:val="22"/>
                <w:szCs w:val="22"/>
              </w:rPr>
              <w:t xml:space="preserve"> and unanimously AGREED</w:t>
            </w:r>
          </w:p>
        </w:tc>
        <w:tc>
          <w:tcPr>
            <w:tcW w:w="1061" w:type="dxa"/>
            <w:shd w:val="clear" w:color="auto" w:fill="auto"/>
          </w:tcPr>
          <w:p w14:paraId="20A4225A" w14:textId="77777777" w:rsidR="002A2748" w:rsidRPr="0097297E" w:rsidRDefault="002A2748" w:rsidP="00BB267B">
            <w:pPr>
              <w:rPr>
                <w:rFonts w:ascii="Calibri" w:hAnsi="Calibri" w:cs="Calibri"/>
                <w:sz w:val="22"/>
                <w:szCs w:val="22"/>
              </w:rPr>
            </w:pPr>
          </w:p>
        </w:tc>
      </w:tr>
      <w:tr w:rsidR="003B5061" w:rsidRPr="0097297E" w14:paraId="09AC0399" w14:textId="77777777" w:rsidTr="00251ABA">
        <w:tc>
          <w:tcPr>
            <w:tcW w:w="1467" w:type="dxa"/>
            <w:shd w:val="clear" w:color="auto" w:fill="auto"/>
          </w:tcPr>
          <w:p w14:paraId="06921EEA" w14:textId="5ACB45D6" w:rsidR="003B5061" w:rsidRDefault="003B5061" w:rsidP="00B25BB2">
            <w:pPr>
              <w:jc w:val="center"/>
              <w:rPr>
                <w:rFonts w:ascii="Calibri" w:hAnsi="Calibri" w:cs="Calibri"/>
                <w:sz w:val="22"/>
                <w:szCs w:val="22"/>
              </w:rPr>
            </w:pPr>
            <w:r w:rsidRPr="0097297E">
              <w:rPr>
                <w:rFonts w:ascii="Calibri" w:hAnsi="Calibri" w:cs="Calibri"/>
                <w:sz w:val="22"/>
                <w:szCs w:val="22"/>
              </w:rPr>
              <w:t>202</w:t>
            </w:r>
            <w:r w:rsidR="00E8729E">
              <w:rPr>
                <w:rFonts w:ascii="Calibri" w:hAnsi="Calibri" w:cs="Calibri"/>
                <w:sz w:val="22"/>
                <w:szCs w:val="22"/>
              </w:rPr>
              <w:t>3</w:t>
            </w:r>
            <w:r w:rsidRPr="0097297E">
              <w:rPr>
                <w:rFonts w:ascii="Calibri" w:hAnsi="Calibri" w:cs="Calibri"/>
                <w:sz w:val="22"/>
                <w:szCs w:val="22"/>
              </w:rPr>
              <w:t>/</w:t>
            </w:r>
            <w:r w:rsidR="00145A8B">
              <w:rPr>
                <w:rFonts w:ascii="Calibri" w:hAnsi="Calibri" w:cs="Calibri"/>
                <w:sz w:val="22"/>
                <w:szCs w:val="22"/>
              </w:rPr>
              <w:t>7</w:t>
            </w:r>
            <w:r w:rsidR="00A5195E">
              <w:rPr>
                <w:rFonts w:ascii="Calibri" w:hAnsi="Calibri" w:cs="Calibri"/>
                <w:sz w:val="22"/>
                <w:szCs w:val="22"/>
              </w:rPr>
              <w:t>7</w:t>
            </w:r>
          </w:p>
          <w:p w14:paraId="2EB8A397" w14:textId="77777777" w:rsidR="00A91729" w:rsidRDefault="00A91729" w:rsidP="00B25BB2">
            <w:pPr>
              <w:jc w:val="center"/>
              <w:rPr>
                <w:rFonts w:ascii="Calibri" w:hAnsi="Calibri" w:cs="Calibri"/>
                <w:sz w:val="22"/>
                <w:szCs w:val="22"/>
              </w:rPr>
            </w:pPr>
          </w:p>
          <w:p w14:paraId="7C68B49D" w14:textId="77777777" w:rsidR="00A91729" w:rsidRDefault="00A91729" w:rsidP="00B25BB2">
            <w:pPr>
              <w:jc w:val="center"/>
              <w:rPr>
                <w:rFonts w:ascii="Calibri" w:hAnsi="Calibri" w:cs="Calibri"/>
                <w:sz w:val="22"/>
                <w:szCs w:val="22"/>
              </w:rPr>
            </w:pPr>
            <w:r>
              <w:rPr>
                <w:rFonts w:ascii="Calibri" w:hAnsi="Calibri" w:cs="Calibri"/>
                <w:sz w:val="22"/>
                <w:szCs w:val="22"/>
              </w:rPr>
              <w:t>a.</w:t>
            </w:r>
          </w:p>
          <w:p w14:paraId="76066ED5" w14:textId="77777777" w:rsidR="003B2216" w:rsidRDefault="003B2216" w:rsidP="00B25BB2">
            <w:pPr>
              <w:jc w:val="center"/>
              <w:rPr>
                <w:rFonts w:ascii="Calibri" w:hAnsi="Calibri" w:cs="Calibri"/>
                <w:sz w:val="22"/>
                <w:szCs w:val="22"/>
              </w:rPr>
            </w:pPr>
          </w:p>
          <w:p w14:paraId="1F3A5E17" w14:textId="77777777" w:rsidR="003B2216" w:rsidRDefault="003B2216" w:rsidP="00B25BB2">
            <w:pPr>
              <w:jc w:val="center"/>
              <w:rPr>
                <w:rFonts w:ascii="Calibri" w:hAnsi="Calibri" w:cs="Calibri"/>
                <w:sz w:val="22"/>
                <w:szCs w:val="22"/>
              </w:rPr>
            </w:pPr>
          </w:p>
          <w:p w14:paraId="7D2F5211" w14:textId="0B17A369" w:rsidR="00917645" w:rsidRDefault="00917645" w:rsidP="00B25BB2">
            <w:pPr>
              <w:jc w:val="center"/>
              <w:rPr>
                <w:rFonts w:ascii="Calibri" w:hAnsi="Calibri" w:cs="Calibri"/>
                <w:sz w:val="22"/>
                <w:szCs w:val="22"/>
              </w:rPr>
            </w:pPr>
            <w:r>
              <w:rPr>
                <w:rFonts w:ascii="Calibri" w:hAnsi="Calibri" w:cs="Calibri"/>
                <w:sz w:val="22"/>
                <w:szCs w:val="22"/>
              </w:rPr>
              <w:t>2023/</w:t>
            </w:r>
            <w:r w:rsidR="003B2216">
              <w:rPr>
                <w:rFonts w:ascii="Calibri" w:hAnsi="Calibri" w:cs="Calibri"/>
                <w:sz w:val="22"/>
                <w:szCs w:val="22"/>
              </w:rPr>
              <w:t>81 d.</w:t>
            </w:r>
          </w:p>
          <w:p w14:paraId="4857FCBF" w14:textId="77777777" w:rsidR="008A327D" w:rsidRDefault="008A327D" w:rsidP="00B25BB2">
            <w:pPr>
              <w:jc w:val="center"/>
              <w:rPr>
                <w:rFonts w:ascii="Calibri" w:hAnsi="Calibri" w:cs="Calibri"/>
                <w:sz w:val="22"/>
                <w:szCs w:val="22"/>
              </w:rPr>
            </w:pPr>
          </w:p>
          <w:p w14:paraId="65FB623A" w14:textId="77777777" w:rsidR="008A327D" w:rsidRDefault="008A327D" w:rsidP="00B25BB2">
            <w:pPr>
              <w:jc w:val="center"/>
              <w:rPr>
                <w:rFonts w:ascii="Calibri" w:hAnsi="Calibri" w:cs="Calibri"/>
                <w:sz w:val="22"/>
                <w:szCs w:val="22"/>
              </w:rPr>
            </w:pPr>
          </w:p>
          <w:p w14:paraId="6C5B4EC3" w14:textId="77777777" w:rsidR="008A327D" w:rsidRDefault="008A327D" w:rsidP="00B25BB2">
            <w:pPr>
              <w:jc w:val="center"/>
              <w:rPr>
                <w:rFonts w:ascii="Calibri" w:hAnsi="Calibri" w:cs="Calibri"/>
                <w:sz w:val="22"/>
                <w:szCs w:val="22"/>
              </w:rPr>
            </w:pPr>
          </w:p>
          <w:p w14:paraId="6A6C7E66" w14:textId="77777777" w:rsidR="008A327D" w:rsidRDefault="008A327D" w:rsidP="00B25BB2">
            <w:pPr>
              <w:jc w:val="center"/>
              <w:rPr>
                <w:rFonts w:ascii="Calibri" w:hAnsi="Calibri" w:cs="Calibri"/>
                <w:sz w:val="22"/>
                <w:szCs w:val="22"/>
              </w:rPr>
            </w:pPr>
          </w:p>
          <w:p w14:paraId="4E8569E2" w14:textId="77777777" w:rsidR="008A327D" w:rsidRDefault="008A327D" w:rsidP="00B25BB2">
            <w:pPr>
              <w:jc w:val="center"/>
              <w:rPr>
                <w:rFonts w:ascii="Calibri" w:hAnsi="Calibri" w:cs="Calibri"/>
                <w:sz w:val="22"/>
                <w:szCs w:val="22"/>
              </w:rPr>
            </w:pPr>
          </w:p>
          <w:p w14:paraId="6A0493C7" w14:textId="77777777" w:rsidR="008A327D" w:rsidRDefault="008A327D" w:rsidP="00B25BB2">
            <w:pPr>
              <w:jc w:val="center"/>
              <w:rPr>
                <w:rFonts w:ascii="Calibri" w:hAnsi="Calibri" w:cs="Calibri"/>
                <w:sz w:val="22"/>
                <w:szCs w:val="22"/>
              </w:rPr>
            </w:pPr>
          </w:p>
          <w:p w14:paraId="1B864206" w14:textId="77777777" w:rsidR="008A327D" w:rsidRDefault="008A327D" w:rsidP="00B25BB2">
            <w:pPr>
              <w:jc w:val="center"/>
              <w:rPr>
                <w:rFonts w:ascii="Calibri" w:hAnsi="Calibri" w:cs="Calibri"/>
                <w:sz w:val="22"/>
                <w:szCs w:val="22"/>
              </w:rPr>
            </w:pPr>
          </w:p>
          <w:p w14:paraId="6FF882C8" w14:textId="77777777" w:rsidR="008A327D" w:rsidRDefault="008A327D" w:rsidP="00B25BB2">
            <w:pPr>
              <w:jc w:val="center"/>
              <w:rPr>
                <w:rFonts w:ascii="Calibri" w:hAnsi="Calibri" w:cs="Calibri"/>
                <w:sz w:val="22"/>
                <w:szCs w:val="22"/>
              </w:rPr>
            </w:pPr>
          </w:p>
          <w:p w14:paraId="3A9AF4B4" w14:textId="77777777" w:rsidR="008A327D" w:rsidRDefault="008A327D" w:rsidP="00B25BB2">
            <w:pPr>
              <w:jc w:val="center"/>
              <w:rPr>
                <w:rFonts w:ascii="Calibri" w:hAnsi="Calibri" w:cs="Calibri"/>
                <w:sz w:val="22"/>
                <w:szCs w:val="22"/>
              </w:rPr>
            </w:pPr>
          </w:p>
          <w:p w14:paraId="57D8022A" w14:textId="77777777" w:rsidR="008A327D" w:rsidRDefault="008A327D" w:rsidP="00B25BB2">
            <w:pPr>
              <w:jc w:val="center"/>
              <w:rPr>
                <w:rFonts w:ascii="Calibri" w:hAnsi="Calibri" w:cs="Calibri"/>
                <w:sz w:val="22"/>
                <w:szCs w:val="22"/>
              </w:rPr>
            </w:pPr>
          </w:p>
          <w:p w14:paraId="3AC15ACB" w14:textId="77777777" w:rsidR="008A327D" w:rsidRDefault="008A327D" w:rsidP="00B25BB2">
            <w:pPr>
              <w:jc w:val="center"/>
              <w:rPr>
                <w:rFonts w:ascii="Calibri" w:hAnsi="Calibri" w:cs="Calibri"/>
                <w:sz w:val="22"/>
                <w:szCs w:val="22"/>
              </w:rPr>
            </w:pPr>
          </w:p>
          <w:p w14:paraId="6ED39638" w14:textId="77777777" w:rsidR="008A327D" w:rsidRDefault="008A327D" w:rsidP="00B25BB2">
            <w:pPr>
              <w:jc w:val="center"/>
              <w:rPr>
                <w:rFonts w:ascii="Calibri" w:hAnsi="Calibri" w:cs="Calibri"/>
                <w:sz w:val="22"/>
                <w:szCs w:val="22"/>
              </w:rPr>
            </w:pPr>
          </w:p>
          <w:p w14:paraId="42224C18" w14:textId="77777777" w:rsidR="008A327D" w:rsidRDefault="008A327D" w:rsidP="00B25BB2">
            <w:pPr>
              <w:jc w:val="center"/>
              <w:rPr>
                <w:rFonts w:ascii="Calibri" w:hAnsi="Calibri" w:cs="Calibri"/>
                <w:sz w:val="22"/>
                <w:szCs w:val="22"/>
              </w:rPr>
            </w:pPr>
          </w:p>
          <w:p w14:paraId="51CF8F9D" w14:textId="77777777" w:rsidR="008A327D" w:rsidRDefault="008A327D" w:rsidP="00B25BB2">
            <w:pPr>
              <w:jc w:val="center"/>
              <w:rPr>
                <w:rFonts w:ascii="Calibri" w:hAnsi="Calibri" w:cs="Calibri"/>
                <w:sz w:val="22"/>
                <w:szCs w:val="22"/>
              </w:rPr>
            </w:pPr>
          </w:p>
          <w:p w14:paraId="0A8543A4" w14:textId="77777777" w:rsidR="008A327D" w:rsidRDefault="008A327D" w:rsidP="00B25BB2">
            <w:pPr>
              <w:jc w:val="center"/>
              <w:rPr>
                <w:rFonts w:ascii="Calibri" w:hAnsi="Calibri" w:cs="Calibri"/>
                <w:sz w:val="22"/>
                <w:szCs w:val="22"/>
              </w:rPr>
            </w:pPr>
          </w:p>
          <w:p w14:paraId="4EE5823F" w14:textId="77777777" w:rsidR="008A327D" w:rsidRDefault="008A327D" w:rsidP="003B2216">
            <w:pPr>
              <w:rPr>
                <w:rFonts w:ascii="Calibri" w:hAnsi="Calibri" w:cs="Calibri"/>
                <w:sz w:val="22"/>
                <w:szCs w:val="22"/>
              </w:rPr>
            </w:pPr>
          </w:p>
          <w:p w14:paraId="35CE211B" w14:textId="77777777" w:rsidR="006D24C6" w:rsidRDefault="006D24C6" w:rsidP="00B25BB2">
            <w:pPr>
              <w:jc w:val="center"/>
              <w:rPr>
                <w:rFonts w:ascii="Calibri" w:hAnsi="Calibri" w:cs="Calibri"/>
                <w:sz w:val="22"/>
                <w:szCs w:val="22"/>
              </w:rPr>
            </w:pPr>
          </w:p>
          <w:p w14:paraId="57E5E64B" w14:textId="77777777" w:rsidR="00A91729" w:rsidRDefault="00A91729" w:rsidP="00B25BB2">
            <w:pPr>
              <w:jc w:val="center"/>
              <w:rPr>
                <w:rFonts w:ascii="Calibri" w:hAnsi="Calibri" w:cs="Calibri"/>
                <w:sz w:val="22"/>
                <w:szCs w:val="22"/>
              </w:rPr>
            </w:pPr>
            <w:r>
              <w:rPr>
                <w:rFonts w:ascii="Calibri" w:hAnsi="Calibri" w:cs="Calibri"/>
                <w:sz w:val="22"/>
                <w:szCs w:val="22"/>
              </w:rPr>
              <w:t>b.</w:t>
            </w:r>
          </w:p>
          <w:p w14:paraId="3E576FC2" w14:textId="77777777" w:rsidR="00A530EC" w:rsidRDefault="00A530EC" w:rsidP="00B25BB2">
            <w:pPr>
              <w:jc w:val="center"/>
              <w:rPr>
                <w:rFonts w:ascii="Calibri" w:hAnsi="Calibri" w:cs="Calibri"/>
                <w:sz w:val="22"/>
                <w:szCs w:val="22"/>
              </w:rPr>
            </w:pPr>
          </w:p>
          <w:p w14:paraId="032895C6" w14:textId="77777777" w:rsidR="00A530EC" w:rsidRDefault="00A530EC" w:rsidP="00B25BB2">
            <w:pPr>
              <w:jc w:val="center"/>
              <w:rPr>
                <w:rFonts w:ascii="Calibri" w:hAnsi="Calibri" w:cs="Calibri"/>
                <w:sz w:val="22"/>
                <w:szCs w:val="22"/>
              </w:rPr>
            </w:pPr>
          </w:p>
          <w:p w14:paraId="5FC963D5" w14:textId="77777777" w:rsidR="00A530EC" w:rsidRDefault="00A530EC" w:rsidP="00B25BB2">
            <w:pPr>
              <w:jc w:val="center"/>
              <w:rPr>
                <w:rFonts w:ascii="Calibri" w:hAnsi="Calibri" w:cs="Calibri"/>
                <w:sz w:val="22"/>
                <w:szCs w:val="22"/>
              </w:rPr>
            </w:pPr>
          </w:p>
          <w:p w14:paraId="63223B9B" w14:textId="77777777" w:rsidR="00A530EC" w:rsidRDefault="00A530EC" w:rsidP="00B25BB2">
            <w:pPr>
              <w:jc w:val="center"/>
              <w:rPr>
                <w:rFonts w:ascii="Calibri" w:hAnsi="Calibri" w:cs="Calibri"/>
                <w:sz w:val="22"/>
                <w:szCs w:val="22"/>
              </w:rPr>
            </w:pPr>
          </w:p>
          <w:p w14:paraId="7310B4EA" w14:textId="77777777" w:rsidR="00A530EC" w:rsidRDefault="00A530EC" w:rsidP="00B25BB2">
            <w:pPr>
              <w:jc w:val="center"/>
              <w:rPr>
                <w:rFonts w:ascii="Calibri" w:hAnsi="Calibri" w:cs="Calibri"/>
                <w:sz w:val="22"/>
                <w:szCs w:val="22"/>
              </w:rPr>
            </w:pPr>
          </w:p>
          <w:p w14:paraId="22D7842A" w14:textId="77777777" w:rsidR="00A530EC" w:rsidRDefault="00A530EC" w:rsidP="00A530EC">
            <w:pPr>
              <w:rPr>
                <w:rFonts w:ascii="Calibri" w:hAnsi="Calibri" w:cs="Calibri"/>
                <w:sz w:val="22"/>
                <w:szCs w:val="22"/>
              </w:rPr>
            </w:pPr>
          </w:p>
          <w:p w14:paraId="5EB393CF" w14:textId="77777777" w:rsidR="00A91729" w:rsidRDefault="00A91729" w:rsidP="00B25BB2">
            <w:pPr>
              <w:jc w:val="center"/>
              <w:rPr>
                <w:rFonts w:ascii="Calibri" w:hAnsi="Calibri" w:cs="Calibri"/>
                <w:sz w:val="22"/>
                <w:szCs w:val="22"/>
              </w:rPr>
            </w:pPr>
            <w:r>
              <w:rPr>
                <w:rFonts w:ascii="Calibri" w:hAnsi="Calibri" w:cs="Calibri"/>
                <w:sz w:val="22"/>
                <w:szCs w:val="22"/>
              </w:rPr>
              <w:t>c.</w:t>
            </w:r>
          </w:p>
          <w:p w14:paraId="1D356A6A" w14:textId="77777777" w:rsidR="00E40468" w:rsidRDefault="00E40468" w:rsidP="00B25BB2">
            <w:pPr>
              <w:jc w:val="center"/>
              <w:rPr>
                <w:rFonts w:ascii="Calibri" w:hAnsi="Calibri" w:cs="Calibri"/>
                <w:sz w:val="22"/>
                <w:szCs w:val="22"/>
              </w:rPr>
            </w:pPr>
          </w:p>
          <w:p w14:paraId="27328CBB" w14:textId="77777777" w:rsidR="00E40468" w:rsidRDefault="00E40468" w:rsidP="00B25BB2">
            <w:pPr>
              <w:jc w:val="center"/>
              <w:rPr>
                <w:rFonts w:ascii="Calibri" w:hAnsi="Calibri" w:cs="Calibri"/>
                <w:sz w:val="22"/>
                <w:szCs w:val="22"/>
              </w:rPr>
            </w:pPr>
          </w:p>
          <w:p w14:paraId="10EB0900" w14:textId="77777777" w:rsidR="00E40468" w:rsidRDefault="00E40468" w:rsidP="00B25BB2">
            <w:pPr>
              <w:jc w:val="center"/>
              <w:rPr>
                <w:rFonts w:ascii="Calibri" w:hAnsi="Calibri" w:cs="Calibri"/>
                <w:sz w:val="22"/>
                <w:szCs w:val="22"/>
              </w:rPr>
            </w:pPr>
          </w:p>
          <w:p w14:paraId="576047C6" w14:textId="77777777" w:rsidR="00E40468" w:rsidRDefault="00E40468" w:rsidP="00B25BB2">
            <w:pPr>
              <w:jc w:val="center"/>
              <w:rPr>
                <w:rFonts w:ascii="Calibri" w:hAnsi="Calibri" w:cs="Calibri"/>
                <w:sz w:val="22"/>
                <w:szCs w:val="22"/>
              </w:rPr>
            </w:pPr>
          </w:p>
          <w:p w14:paraId="74402600" w14:textId="77777777" w:rsidR="00E40468" w:rsidRDefault="00E40468" w:rsidP="00B25BB2">
            <w:pPr>
              <w:jc w:val="center"/>
              <w:rPr>
                <w:rFonts w:ascii="Calibri" w:hAnsi="Calibri" w:cs="Calibri"/>
                <w:sz w:val="22"/>
                <w:szCs w:val="22"/>
              </w:rPr>
            </w:pPr>
          </w:p>
          <w:p w14:paraId="7AEA69D8" w14:textId="77777777" w:rsidR="00E40468" w:rsidRDefault="00E40468" w:rsidP="00B25BB2">
            <w:pPr>
              <w:jc w:val="center"/>
              <w:rPr>
                <w:rFonts w:ascii="Calibri" w:hAnsi="Calibri" w:cs="Calibri"/>
                <w:sz w:val="22"/>
                <w:szCs w:val="22"/>
              </w:rPr>
            </w:pPr>
            <w:r>
              <w:rPr>
                <w:rFonts w:ascii="Calibri" w:hAnsi="Calibri" w:cs="Calibri"/>
                <w:sz w:val="22"/>
                <w:szCs w:val="22"/>
              </w:rPr>
              <w:t>2023/80 a.</w:t>
            </w:r>
          </w:p>
          <w:p w14:paraId="1F88EAD6" w14:textId="77777777" w:rsidR="002263CE" w:rsidRDefault="002263CE" w:rsidP="00B25BB2">
            <w:pPr>
              <w:jc w:val="center"/>
              <w:rPr>
                <w:rFonts w:ascii="Calibri" w:hAnsi="Calibri" w:cs="Calibri"/>
                <w:sz w:val="22"/>
                <w:szCs w:val="22"/>
              </w:rPr>
            </w:pPr>
          </w:p>
          <w:p w14:paraId="0FD23EBF" w14:textId="77777777" w:rsidR="002263CE" w:rsidRDefault="002263CE" w:rsidP="00B25BB2">
            <w:pPr>
              <w:jc w:val="center"/>
              <w:rPr>
                <w:rFonts w:ascii="Calibri" w:hAnsi="Calibri" w:cs="Calibri"/>
                <w:sz w:val="22"/>
                <w:szCs w:val="22"/>
              </w:rPr>
            </w:pPr>
          </w:p>
          <w:p w14:paraId="0434E56E" w14:textId="77777777" w:rsidR="002263CE" w:rsidRDefault="002263CE" w:rsidP="00B25BB2">
            <w:pPr>
              <w:jc w:val="center"/>
              <w:rPr>
                <w:rFonts w:ascii="Calibri" w:hAnsi="Calibri" w:cs="Calibri"/>
                <w:sz w:val="22"/>
                <w:szCs w:val="22"/>
              </w:rPr>
            </w:pPr>
          </w:p>
          <w:p w14:paraId="010DC60F" w14:textId="77777777" w:rsidR="002263CE" w:rsidRDefault="002263CE" w:rsidP="00B25BB2">
            <w:pPr>
              <w:jc w:val="center"/>
              <w:rPr>
                <w:rFonts w:ascii="Calibri" w:hAnsi="Calibri" w:cs="Calibri"/>
                <w:sz w:val="22"/>
                <w:szCs w:val="22"/>
              </w:rPr>
            </w:pPr>
          </w:p>
          <w:p w14:paraId="6140AD7E" w14:textId="77777777" w:rsidR="002263CE" w:rsidRDefault="002263CE" w:rsidP="00B25BB2">
            <w:pPr>
              <w:jc w:val="center"/>
              <w:rPr>
                <w:rFonts w:ascii="Calibri" w:hAnsi="Calibri" w:cs="Calibri"/>
                <w:sz w:val="22"/>
                <w:szCs w:val="22"/>
              </w:rPr>
            </w:pPr>
          </w:p>
          <w:p w14:paraId="5C4E1164" w14:textId="77777777" w:rsidR="002263CE" w:rsidRDefault="002263CE" w:rsidP="00B25BB2">
            <w:pPr>
              <w:jc w:val="center"/>
              <w:rPr>
                <w:rFonts w:ascii="Calibri" w:hAnsi="Calibri" w:cs="Calibri"/>
                <w:sz w:val="22"/>
                <w:szCs w:val="22"/>
              </w:rPr>
            </w:pPr>
          </w:p>
          <w:p w14:paraId="62DD427F" w14:textId="77777777" w:rsidR="002263CE" w:rsidRDefault="002263CE" w:rsidP="00B25BB2">
            <w:pPr>
              <w:jc w:val="center"/>
              <w:rPr>
                <w:rFonts w:ascii="Calibri" w:hAnsi="Calibri" w:cs="Calibri"/>
                <w:sz w:val="22"/>
                <w:szCs w:val="22"/>
              </w:rPr>
            </w:pPr>
          </w:p>
          <w:p w14:paraId="69E788BF" w14:textId="77777777" w:rsidR="002263CE" w:rsidRDefault="002263CE" w:rsidP="00B25BB2">
            <w:pPr>
              <w:jc w:val="center"/>
              <w:rPr>
                <w:rFonts w:ascii="Calibri" w:hAnsi="Calibri" w:cs="Calibri"/>
                <w:sz w:val="22"/>
                <w:szCs w:val="22"/>
              </w:rPr>
            </w:pPr>
          </w:p>
          <w:p w14:paraId="33928E99" w14:textId="77777777" w:rsidR="002263CE" w:rsidRDefault="002263CE" w:rsidP="00B25BB2">
            <w:pPr>
              <w:jc w:val="center"/>
              <w:rPr>
                <w:rFonts w:ascii="Calibri" w:hAnsi="Calibri" w:cs="Calibri"/>
                <w:sz w:val="22"/>
                <w:szCs w:val="22"/>
              </w:rPr>
            </w:pPr>
          </w:p>
          <w:p w14:paraId="6A8ABE86" w14:textId="77777777" w:rsidR="002263CE" w:rsidRDefault="002263CE" w:rsidP="00B25BB2">
            <w:pPr>
              <w:jc w:val="center"/>
              <w:rPr>
                <w:rFonts w:ascii="Calibri" w:hAnsi="Calibri" w:cs="Calibri"/>
                <w:sz w:val="22"/>
                <w:szCs w:val="22"/>
              </w:rPr>
            </w:pPr>
          </w:p>
          <w:p w14:paraId="33B4008E" w14:textId="77777777" w:rsidR="002263CE" w:rsidRDefault="002263CE" w:rsidP="00B25BB2">
            <w:pPr>
              <w:jc w:val="center"/>
              <w:rPr>
                <w:rFonts w:ascii="Calibri" w:hAnsi="Calibri" w:cs="Calibri"/>
                <w:sz w:val="22"/>
                <w:szCs w:val="22"/>
              </w:rPr>
            </w:pPr>
          </w:p>
          <w:p w14:paraId="012DC1C3" w14:textId="77777777" w:rsidR="002263CE" w:rsidRDefault="002263CE" w:rsidP="00B25BB2">
            <w:pPr>
              <w:jc w:val="center"/>
              <w:rPr>
                <w:rFonts w:ascii="Calibri" w:hAnsi="Calibri" w:cs="Calibri"/>
                <w:sz w:val="22"/>
                <w:szCs w:val="22"/>
              </w:rPr>
            </w:pPr>
          </w:p>
          <w:p w14:paraId="29C09D72" w14:textId="7EE2CF86" w:rsidR="002263CE" w:rsidRPr="0097297E" w:rsidRDefault="002263CE" w:rsidP="00B25BB2">
            <w:pPr>
              <w:jc w:val="center"/>
              <w:rPr>
                <w:rFonts w:ascii="Calibri" w:hAnsi="Calibri" w:cs="Calibri"/>
                <w:sz w:val="22"/>
                <w:szCs w:val="22"/>
              </w:rPr>
            </w:pPr>
            <w:r>
              <w:rPr>
                <w:rFonts w:ascii="Calibri" w:hAnsi="Calibri" w:cs="Calibri"/>
                <w:sz w:val="22"/>
                <w:szCs w:val="22"/>
              </w:rPr>
              <w:t>2023/83</w:t>
            </w:r>
          </w:p>
        </w:tc>
        <w:tc>
          <w:tcPr>
            <w:tcW w:w="7296" w:type="dxa"/>
            <w:shd w:val="clear" w:color="auto" w:fill="auto"/>
          </w:tcPr>
          <w:p w14:paraId="0153384E" w14:textId="40BC1C2F" w:rsidR="00A91729" w:rsidRDefault="007436D7" w:rsidP="004E433B">
            <w:pPr>
              <w:rPr>
                <w:rFonts w:ascii="Calibri" w:hAnsi="Calibri" w:cs="Calibri"/>
                <w:b/>
                <w:sz w:val="22"/>
                <w:szCs w:val="22"/>
              </w:rPr>
            </w:pPr>
            <w:r w:rsidRPr="0097297E">
              <w:rPr>
                <w:rFonts w:ascii="Calibri" w:hAnsi="Calibri" w:cs="Calibri"/>
                <w:b/>
                <w:sz w:val="22"/>
                <w:szCs w:val="22"/>
              </w:rPr>
              <w:lastRenderedPageBreak/>
              <w:t xml:space="preserve">PUBLIC PARTICIPATION  </w:t>
            </w:r>
            <w:r w:rsidR="00A91729">
              <w:rPr>
                <w:rFonts w:ascii="Calibri" w:hAnsi="Calibri" w:cs="Calibri"/>
                <w:b/>
                <w:sz w:val="22"/>
                <w:szCs w:val="22"/>
              </w:rPr>
              <w:t xml:space="preserve">- For members of the public, County Councillors &amp; District Councillors to </w:t>
            </w:r>
            <w:proofErr w:type="gramStart"/>
            <w:r w:rsidR="00A91729">
              <w:rPr>
                <w:rFonts w:ascii="Calibri" w:hAnsi="Calibri" w:cs="Calibri"/>
                <w:b/>
                <w:sz w:val="22"/>
                <w:szCs w:val="22"/>
              </w:rPr>
              <w:t>spea</w:t>
            </w:r>
            <w:r w:rsidR="00E40408">
              <w:rPr>
                <w:rFonts w:ascii="Calibri" w:hAnsi="Calibri" w:cs="Calibri"/>
                <w:b/>
                <w:sz w:val="22"/>
                <w:szCs w:val="22"/>
              </w:rPr>
              <w:t>k</w:t>
            </w:r>
            <w:proofErr w:type="gramEnd"/>
          </w:p>
          <w:p w14:paraId="7C4F61CF" w14:textId="238B64BB" w:rsidR="00E40408" w:rsidRDefault="00E40408" w:rsidP="004E433B">
            <w:pPr>
              <w:rPr>
                <w:rFonts w:ascii="Calibri" w:hAnsi="Calibri" w:cs="Calibri"/>
                <w:bCs/>
                <w:sz w:val="22"/>
                <w:szCs w:val="22"/>
              </w:rPr>
            </w:pPr>
            <w:r>
              <w:rPr>
                <w:rFonts w:ascii="Calibri" w:hAnsi="Calibri" w:cs="Calibri"/>
                <w:bCs/>
                <w:sz w:val="22"/>
                <w:szCs w:val="22"/>
              </w:rPr>
              <w:t>The Chair</w:t>
            </w:r>
            <w:r w:rsidR="00775FA5">
              <w:rPr>
                <w:rFonts w:ascii="Calibri" w:hAnsi="Calibri" w:cs="Calibri"/>
                <w:bCs/>
                <w:sz w:val="22"/>
                <w:szCs w:val="22"/>
              </w:rPr>
              <w:t xml:space="preserve"> welcomed Mr Clifton and moved item 2023/81 forward and</w:t>
            </w:r>
            <w:r>
              <w:rPr>
                <w:rFonts w:ascii="Calibri" w:hAnsi="Calibri" w:cs="Calibri"/>
                <w:bCs/>
                <w:sz w:val="22"/>
                <w:szCs w:val="22"/>
              </w:rPr>
              <w:t xml:space="preserve"> invited </w:t>
            </w:r>
            <w:r w:rsidR="0074602E">
              <w:rPr>
                <w:rFonts w:ascii="Calibri" w:hAnsi="Calibri" w:cs="Calibri"/>
                <w:bCs/>
                <w:sz w:val="22"/>
                <w:szCs w:val="22"/>
              </w:rPr>
              <w:t xml:space="preserve">Mr Clifton from the </w:t>
            </w:r>
            <w:r w:rsidR="0041264A">
              <w:rPr>
                <w:rFonts w:ascii="Calibri" w:hAnsi="Calibri" w:cs="Calibri"/>
                <w:bCs/>
                <w:sz w:val="22"/>
                <w:szCs w:val="22"/>
              </w:rPr>
              <w:t xml:space="preserve">Mid Suffolk </w:t>
            </w:r>
            <w:r w:rsidR="0074602E">
              <w:rPr>
                <w:rFonts w:ascii="Calibri" w:hAnsi="Calibri" w:cs="Calibri"/>
                <w:bCs/>
                <w:sz w:val="22"/>
                <w:szCs w:val="22"/>
              </w:rPr>
              <w:t>Citizens Advice Bu</w:t>
            </w:r>
            <w:r w:rsidR="00775FA5">
              <w:rPr>
                <w:rFonts w:ascii="Calibri" w:hAnsi="Calibri" w:cs="Calibri"/>
                <w:bCs/>
                <w:sz w:val="22"/>
                <w:szCs w:val="22"/>
              </w:rPr>
              <w:t>reau</w:t>
            </w:r>
            <w:r w:rsidR="001869A6">
              <w:rPr>
                <w:rFonts w:ascii="Calibri" w:hAnsi="Calibri" w:cs="Calibri"/>
                <w:bCs/>
                <w:sz w:val="22"/>
                <w:szCs w:val="22"/>
              </w:rPr>
              <w:t xml:space="preserve"> (CAB)</w:t>
            </w:r>
            <w:r w:rsidR="00775FA5">
              <w:rPr>
                <w:rFonts w:ascii="Calibri" w:hAnsi="Calibri" w:cs="Calibri"/>
                <w:bCs/>
                <w:sz w:val="22"/>
                <w:szCs w:val="22"/>
              </w:rPr>
              <w:t xml:space="preserve"> </w:t>
            </w:r>
            <w:r w:rsidR="0041264A">
              <w:rPr>
                <w:rFonts w:ascii="Calibri" w:hAnsi="Calibri" w:cs="Calibri"/>
                <w:bCs/>
                <w:sz w:val="22"/>
                <w:szCs w:val="22"/>
              </w:rPr>
              <w:t xml:space="preserve">in Stowmarket </w:t>
            </w:r>
            <w:r w:rsidR="00775FA5">
              <w:rPr>
                <w:rFonts w:ascii="Calibri" w:hAnsi="Calibri" w:cs="Calibri"/>
                <w:bCs/>
                <w:sz w:val="22"/>
                <w:szCs w:val="22"/>
              </w:rPr>
              <w:t>to speak.</w:t>
            </w:r>
          </w:p>
          <w:p w14:paraId="28695EE9" w14:textId="77777777" w:rsidR="009E4B42" w:rsidRDefault="0041264A" w:rsidP="004E433B">
            <w:pPr>
              <w:rPr>
                <w:rFonts w:ascii="Calibri" w:hAnsi="Calibri" w:cs="Calibri"/>
                <w:bCs/>
                <w:sz w:val="22"/>
                <w:szCs w:val="22"/>
              </w:rPr>
            </w:pPr>
            <w:r>
              <w:rPr>
                <w:rFonts w:ascii="Calibri" w:hAnsi="Calibri" w:cs="Calibri"/>
                <w:bCs/>
                <w:sz w:val="22"/>
                <w:szCs w:val="22"/>
              </w:rPr>
              <w:t xml:space="preserve">Mr Clifton </w:t>
            </w:r>
            <w:r w:rsidR="001869A6">
              <w:rPr>
                <w:rFonts w:ascii="Calibri" w:hAnsi="Calibri" w:cs="Calibri"/>
                <w:bCs/>
                <w:sz w:val="22"/>
                <w:szCs w:val="22"/>
              </w:rPr>
              <w:t xml:space="preserve">provided a </w:t>
            </w:r>
            <w:r w:rsidR="00090008">
              <w:rPr>
                <w:rFonts w:ascii="Calibri" w:hAnsi="Calibri" w:cs="Calibri"/>
                <w:bCs/>
                <w:sz w:val="22"/>
                <w:szCs w:val="22"/>
              </w:rPr>
              <w:t>b</w:t>
            </w:r>
            <w:r w:rsidR="001869A6">
              <w:rPr>
                <w:rFonts w:ascii="Calibri" w:hAnsi="Calibri" w:cs="Calibri"/>
                <w:bCs/>
                <w:sz w:val="22"/>
                <w:szCs w:val="22"/>
              </w:rPr>
              <w:t>rief history of the CAB</w:t>
            </w:r>
            <w:r w:rsidR="001539DE">
              <w:rPr>
                <w:rFonts w:ascii="Calibri" w:hAnsi="Calibri" w:cs="Calibri"/>
                <w:bCs/>
                <w:sz w:val="22"/>
                <w:szCs w:val="22"/>
              </w:rPr>
              <w:t xml:space="preserve"> and confirmed it is the only accredited body in Mid Suffolk to give advice</w:t>
            </w:r>
            <w:r w:rsidR="00D74938">
              <w:rPr>
                <w:rFonts w:ascii="Calibri" w:hAnsi="Calibri" w:cs="Calibri"/>
                <w:bCs/>
                <w:sz w:val="22"/>
                <w:szCs w:val="22"/>
              </w:rPr>
              <w:t>. A lot of this advice is helping people navigate the benefits system</w:t>
            </w:r>
            <w:r w:rsidR="001C31A0">
              <w:rPr>
                <w:rFonts w:ascii="Calibri" w:hAnsi="Calibri" w:cs="Calibri"/>
                <w:bCs/>
                <w:sz w:val="22"/>
                <w:szCs w:val="22"/>
              </w:rPr>
              <w:t xml:space="preserve">, financial advice, legal </w:t>
            </w:r>
            <w:proofErr w:type="gramStart"/>
            <w:r w:rsidR="001C31A0">
              <w:rPr>
                <w:rFonts w:ascii="Calibri" w:hAnsi="Calibri" w:cs="Calibri"/>
                <w:bCs/>
                <w:sz w:val="22"/>
                <w:szCs w:val="22"/>
              </w:rPr>
              <w:t>advice</w:t>
            </w:r>
            <w:proofErr w:type="gramEnd"/>
            <w:r w:rsidR="001C31A0">
              <w:rPr>
                <w:rFonts w:ascii="Calibri" w:hAnsi="Calibri" w:cs="Calibri"/>
                <w:bCs/>
                <w:sz w:val="22"/>
                <w:szCs w:val="22"/>
              </w:rPr>
              <w:t xml:space="preserve"> and debt advice as well as family </w:t>
            </w:r>
            <w:r w:rsidR="00462C7B">
              <w:rPr>
                <w:rFonts w:ascii="Calibri" w:hAnsi="Calibri" w:cs="Calibri"/>
                <w:bCs/>
                <w:sz w:val="22"/>
                <w:szCs w:val="22"/>
              </w:rPr>
              <w:t>and domestic violence. Mr Clifton was able</w:t>
            </w:r>
            <w:r w:rsidR="00AD43A0">
              <w:rPr>
                <w:rFonts w:ascii="Calibri" w:hAnsi="Calibri" w:cs="Calibri"/>
                <w:bCs/>
                <w:sz w:val="22"/>
                <w:szCs w:val="22"/>
              </w:rPr>
              <w:t xml:space="preserve"> </w:t>
            </w:r>
            <w:r w:rsidR="00462C7B">
              <w:rPr>
                <w:rFonts w:ascii="Calibri" w:hAnsi="Calibri" w:cs="Calibri"/>
                <w:bCs/>
                <w:sz w:val="22"/>
                <w:szCs w:val="22"/>
              </w:rPr>
              <w:t xml:space="preserve">to provide insight into </w:t>
            </w:r>
            <w:proofErr w:type="spellStart"/>
            <w:r w:rsidR="00462C7B">
              <w:rPr>
                <w:rFonts w:ascii="Calibri" w:hAnsi="Calibri" w:cs="Calibri"/>
                <w:bCs/>
                <w:sz w:val="22"/>
                <w:szCs w:val="22"/>
              </w:rPr>
              <w:t>Bat</w:t>
            </w:r>
            <w:r w:rsidR="00713067">
              <w:rPr>
                <w:rFonts w:ascii="Calibri" w:hAnsi="Calibri" w:cs="Calibri"/>
                <w:bCs/>
                <w:sz w:val="22"/>
                <w:szCs w:val="22"/>
              </w:rPr>
              <w:t>tisford</w:t>
            </w:r>
            <w:proofErr w:type="spellEnd"/>
            <w:r w:rsidR="00713067">
              <w:rPr>
                <w:rFonts w:ascii="Calibri" w:hAnsi="Calibri" w:cs="Calibri"/>
                <w:bCs/>
                <w:sz w:val="22"/>
                <w:szCs w:val="22"/>
              </w:rPr>
              <w:t xml:space="preserve">, with a population of around 475 there is both affluence and </w:t>
            </w:r>
            <w:r w:rsidR="0054763E">
              <w:rPr>
                <w:rFonts w:ascii="Calibri" w:hAnsi="Calibri" w:cs="Calibri"/>
                <w:bCs/>
                <w:sz w:val="22"/>
                <w:szCs w:val="22"/>
              </w:rPr>
              <w:t>deprivation. The CAB has been able to help 11 residents with 19 issue</w:t>
            </w:r>
            <w:r w:rsidR="00447ABE">
              <w:rPr>
                <w:rFonts w:ascii="Calibri" w:hAnsi="Calibri" w:cs="Calibri"/>
                <w:bCs/>
                <w:sz w:val="22"/>
                <w:szCs w:val="22"/>
              </w:rPr>
              <w:t>s</w:t>
            </w:r>
            <w:r w:rsidR="00F44DE3">
              <w:rPr>
                <w:rFonts w:ascii="Calibri" w:hAnsi="Calibri" w:cs="Calibri"/>
                <w:bCs/>
                <w:sz w:val="22"/>
                <w:szCs w:val="22"/>
              </w:rPr>
              <w:t xml:space="preserve"> common to many people such as Debt, Finance, Care, Housing, Benefit</w:t>
            </w:r>
            <w:r w:rsidR="00090008">
              <w:rPr>
                <w:rFonts w:ascii="Calibri" w:hAnsi="Calibri" w:cs="Calibri"/>
                <w:bCs/>
                <w:sz w:val="22"/>
                <w:szCs w:val="22"/>
              </w:rPr>
              <w:t>s and Energy advice.</w:t>
            </w:r>
            <w:r w:rsidR="00447ABE">
              <w:rPr>
                <w:rFonts w:ascii="Calibri" w:hAnsi="Calibri" w:cs="Calibri"/>
                <w:bCs/>
                <w:sz w:val="22"/>
                <w:szCs w:val="22"/>
              </w:rPr>
              <w:t xml:space="preserve"> The CAB has identified that there is a problem of accessibility</w:t>
            </w:r>
            <w:r w:rsidR="00F924AA">
              <w:rPr>
                <w:rFonts w:ascii="Calibri" w:hAnsi="Calibri" w:cs="Calibri"/>
                <w:bCs/>
                <w:sz w:val="22"/>
                <w:szCs w:val="22"/>
              </w:rPr>
              <w:t xml:space="preserve"> I would ask the Parish Council to play a part in </w:t>
            </w:r>
            <w:r w:rsidR="00756543">
              <w:rPr>
                <w:rFonts w:ascii="Calibri" w:hAnsi="Calibri" w:cs="Calibri"/>
                <w:bCs/>
                <w:sz w:val="22"/>
                <w:szCs w:val="22"/>
              </w:rPr>
              <w:t>sharing community intelligence, refer people to the CAB and let them know that help can be provided over the telephone</w:t>
            </w:r>
            <w:r w:rsidR="004C4ABF">
              <w:rPr>
                <w:rFonts w:ascii="Calibri" w:hAnsi="Calibri" w:cs="Calibri"/>
                <w:bCs/>
                <w:sz w:val="22"/>
                <w:szCs w:val="22"/>
              </w:rPr>
              <w:t xml:space="preserve"> as well as visiting and there is an advocacy service for help with telephone calls, </w:t>
            </w:r>
            <w:proofErr w:type="gramStart"/>
            <w:r w:rsidR="004C4ABF">
              <w:rPr>
                <w:rFonts w:ascii="Calibri" w:hAnsi="Calibri" w:cs="Calibri"/>
                <w:bCs/>
                <w:sz w:val="22"/>
                <w:szCs w:val="22"/>
              </w:rPr>
              <w:t>forms</w:t>
            </w:r>
            <w:proofErr w:type="gramEnd"/>
            <w:r w:rsidR="009E4B42">
              <w:rPr>
                <w:rFonts w:ascii="Calibri" w:hAnsi="Calibri" w:cs="Calibri"/>
                <w:bCs/>
                <w:sz w:val="22"/>
                <w:szCs w:val="22"/>
              </w:rPr>
              <w:t xml:space="preserve"> and bills.</w:t>
            </w:r>
          </w:p>
          <w:p w14:paraId="092CFF6D" w14:textId="77777777" w:rsidR="006D24C6" w:rsidRDefault="009E4B42" w:rsidP="004E433B">
            <w:pPr>
              <w:rPr>
                <w:rFonts w:ascii="Calibri" w:hAnsi="Calibri" w:cs="Calibri"/>
                <w:bCs/>
                <w:sz w:val="22"/>
                <w:szCs w:val="22"/>
              </w:rPr>
            </w:pPr>
            <w:r>
              <w:rPr>
                <w:rFonts w:ascii="Calibri" w:hAnsi="Calibri" w:cs="Calibri"/>
                <w:bCs/>
                <w:sz w:val="22"/>
                <w:szCs w:val="22"/>
              </w:rPr>
              <w:lastRenderedPageBreak/>
              <w:t xml:space="preserve">Councillors then asked </w:t>
            </w:r>
            <w:r w:rsidR="001F5753">
              <w:rPr>
                <w:rFonts w:ascii="Calibri" w:hAnsi="Calibri" w:cs="Calibri"/>
                <w:bCs/>
                <w:sz w:val="22"/>
                <w:szCs w:val="22"/>
              </w:rPr>
              <w:t xml:space="preserve">some questions, such as </w:t>
            </w:r>
            <w:r>
              <w:rPr>
                <w:rFonts w:ascii="Calibri" w:hAnsi="Calibri" w:cs="Calibri"/>
                <w:bCs/>
                <w:sz w:val="22"/>
                <w:szCs w:val="22"/>
              </w:rPr>
              <w:t>about the impact of the cost of living crisis</w:t>
            </w:r>
            <w:r w:rsidR="001F5753">
              <w:rPr>
                <w:rFonts w:ascii="Calibri" w:hAnsi="Calibri" w:cs="Calibri"/>
                <w:bCs/>
                <w:sz w:val="22"/>
                <w:szCs w:val="22"/>
              </w:rPr>
              <w:t xml:space="preserve">, the virtual advice </w:t>
            </w:r>
            <w:proofErr w:type="gramStart"/>
            <w:r w:rsidR="001F5753">
              <w:rPr>
                <w:rFonts w:ascii="Calibri" w:hAnsi="Calibri" w:cs="Calibri"/>
                <w:bCs/>
                <w:sz w:val="22"/>
                <w:szCs w:val="22"/>
              </w:rPr>
              <w:t>pilot</w:t>
            </w:r>
            <w:proofErr w:type="gramEnd"/>
            <w:r w:rsidR="001F5753">
              <w:rPr>
                <w:rFonts w:ascii="Calibri" w:hAnsi="Calibri" w:cs="Calibri"/>
                <w:bCs/>
                <w:sz w:val="22"/>
                <w:szCs w:val="22"/>
              </w:rPr>
              <w:t xml:space="preserve"> and posters.</w:t>
            </w:r>
            <w:r w:rsidR="004D15CF">
              <w:rPr>
                <w:rFonts w:ascii="Calibri" w:hAnsi="Calibri" w:cs="Calibri"/>
                <w:bCs/>
                <w:sz w:val="22"/>
                <w:szCs w:val="22"/>
              </w:rPr>
              <w:t xml:space="preserve"> It was concluded that Cllr Wilson will put up posters on the noticeboards, </w:t>
            </w:r>
            <w:r w:rsidR="008A327D">
              <w:rPr>
                <w:rFonts w:ascii="Calibri" w:hAnsi="Calibri" w:cs="Calibri"/>
                <w:bCs/>
                <w:sz w:val="22"/>
                <w:szCs w:val="22"/>
              </w:rPr>
              <w:t xml:space="preserve">information can be put on the </w:t>
            </w:r>
            <w:proofErr w:type="spellStart"/>
            <w:r w:rsidR="008A327D">
              <w:rPr>
                <w:rFonts w:ascii="Calibri" w:hAnsi="Calibri" w:cs="Calibri"/>
                <w:bCs/>
                <w:sz w:val="22"/>
                <w:szCs w:val="22"/>
              </w:rPr>
              <w:t>facebook</w:t>
            </w:r>
            <w:proofErr w:type="spellEnd"/>
            <w:r w:rsidR="008A327D">
              <w:rPr>
                <w:rFonts w:ascii="Calibri" w:hAnsi="Calibri" w:cs="Calibri"/>
                <w:bCs/>
                <w:sz w:val="22"/>
                <w:szCs w:val="22"/>
              </w:rPr>
              <w:t xml:space="preserve"> page and in the village magazine.</w:t>
            </w:r>
            <w:r w:rsidR="00F924AA">
              <w:rPr>
                <w:rFonts w:ascii="Calibri" w:hAnsi="Calibri" w:cs="Calibri"/>
                <w:bCs/>
                <w:sz w:val="22"/>
                <w:szCs w:val="22"/>
              </w:rPr>
              <w:t xml:space="preserve"> </w:t>
            </w:r>
            <w:r w:rsidR="008A327D">
              <w:rPr>
                <w:rFonts w:ascii="Calibri" w:hAnsi="Calibri" w:cs="Calibri"/>
                <w:bCs/>
                <w:sz w:val="22"/>
                <w:szCs w:val="22"/>
              </w:rPr>
              <w:t xml:space="preserve">The Chair thanked </w:t>
            </w:r>
            <w:r w:rsidR="00DD4E61">
              <w:rPr>
                <w:rFonts w:ascii="Calibri" w:hAnsi="Calibri" w:cs="Calibri"/>
                <w:bCs/>
                <w:sz w:val="22"/>
                <w:szCs w:val="22"/>
              </w:rPr>
              <w:t xml:space="preserve">Mr Clifton and then asked </w:t>
            </w:r>
            <w:proofErr w:type="spellStart"/>
            <w:r w:rsidR="00DD4E61">
              <w:rPr>
                <w:rFonts w:ascii="Calibri" w:hAnsi="Calibri" w:cs="Calibri"/>
                <w:bCs/>
                <w:sz w:val="22"/>
                <w:szCs w:val="22"/>
              </w:rPr>
              <w:t>Cty</w:t>
            </w:r>
            <w:proofErr w:type="spellEnd"/>
            <w:r w:rsidR="00DD4E61">
              <w:rPr>
                <w:rFonts w:ascii="Calibri" w:hAnsi="Calibri" w:cs="Calibri"/>
                <w:bCs/>
                <w:sz w:val="22"/>
                <w:szCs w:val="22"/>
              </w:rPr>
              <w:t xml:space="preserve"> Cllr Oakes to spe</w:t>
            </w:r>
            <w:r w:rsidR="006D24C6">
              <w:rPr>
                <w:rFonts w:ascii="Calibri" w:hAnsi="Calibri" w:cs="Calibri"/>
                <w:bCs/>
                <w:sz w:val="22"/>
                <w:szCs w:val="22"/>
              </w:rPr>
              <w:t>ak.</w:t>
            </w:r>
          </w:p>
          <w:p w14:paraId="70A3B058" w14:textId="7C3664B6" w:rsidR="00A91729" w:rsidRDefault="00A91729" w:rsidP="004E433B">
            <w:pPr>
              <w:rPr>
                <w:rFonts w:ascii="Calibri" w:hAnsi="Calibri" w:cs="Calibri"/>
                <w:bCs/>
                <w:sz w:val="22"/>
                <w:szCs w:val="22"/>
              </w:rPr>
            </w:pPr>
            <w:proofErr w:type="spellStart"/>
            <w:r>
              <w:rPr>
                <w:rFonts w:ascii="Calibri" w:hAnsi="Calibri" w:cs="Calibri"/>
                <w:bCs/>
                <w:sz w:val="22"/>
                <w:szCs w:val="22"/>
              </w:rPr>
              <w:t>Cty</w:t>
            </w:r>
            <w:proofErr w:type="spellEnd"/>
            <w:r>
              <w:rPr>
                <w:rFonts w:ascii="Calibri" w:hAnsi="Calibri" w:cs="Calibri"/>
                <w:bCs/>
                <w:sz w:val="22"/>
                <w:szCs w:val="22"/>
              </w:rPr>
              <w:t xml:space="preserve"> Cllr K Oakes</w:t>
            </w:r>
            <w:r w:rsidR="006D24C6">
              <w:rPr>
                <w:rFonts w:ascii="Calibri" w:hAnsi="Calibri" w:cs="Calibri"/>
                <w:bCs/>
                <w:sz w:val="22"/>
                <w:szCs w:val="22"/>
              </w:rPr>
              <w:t>’ report can be found in the addendum</w:t>
            </w:r>
            <w:r w:rsidR="00252A44">
              <w:rPr>
                <w:rFonts w:ascii="Calibri" w:hAnsi="Calibri" w:cs="Calibri"/>
                <w:bCs/>
                <w:sz w:val="22"/>
                <w:szCs w:val="22"/>
              </w:rPr>
              <w:t>. Cllr Oakes confirmed that the c</w:t>
            </w:r>
            <w:r w:rsidR="00F85FC2">
              <w:rPr>
                <w:rFonts w:ascii="Calibri" w:hAnsi="Calibri" w:cs="Calibri"/>
                <w:bCs/>
                <w:sz w:val="22"/>
                <w:szCs w:val="22"/>
              </w:rPr>
              <w:t>h</w:t>
            </w:r>
            <w:r w:rsidR="00252A44">
              <w:rPr>
                <w:rFonts w:ascii="Calibri" w:hAnsi="Calibri" w:cs="Calibri"/>
                <w:bCs/>
                <w:sz w:val="22"/>
                <w:szCs w:val="22"/>
              </w:rPr>
              <w:t>ild warning signs ar</w:t>
            </w:r>
            <w:r w:rsidR="00F85FC2">
              <w:rPr>
                <w:rFonts w:ascii="Calibri" w:hAnsi="Calibri" w:cs="Calibri"/>
                <w:bCs/>
                <w:sz w:val="22"/>
                <w:szCs w:val="22"/>
              </w:rPr>
              <w:t>e now with Highways to be completed within the next 14 weeks. No road will have to be closed</w:t>
            </w:r>
            <w:r w:rsidR="00AD620C">
              <w:rPr>
                <w:rFonts w:ascii="Calibri" w:hAnsi="Calibri" w:cs="Calibri"/>
                <w:bCs/>
                <w:sz w:val="22"/>
                <w:szCs w:val="22"/>
              </w:rPr>
              <w:t>, but there will be some traffic control whilst the signs are being erected. A question was asked about the flooding on Barking Rd</w:t>
            </w:r>
            <w:r w:rsidR="00BD11DA">
              <w:rPr>
                <w:rFonts w:ascii="Calibri" w:hAnsi="Calibri" w:cs="Calibri"/>
                <w:bCs/>
                <w:sz w:val="22"/>
                <w:szCs w:val="22"/>
              </w:rPr>
              <w:t>, Cllr Oakes confirmed this is being dealt with as a high priority but is a complex problem</w:t>
            </w:r>
            <w:r w:rsidR="00A530EC">
              <w:rPr>
                <w:rFonts w:ascii="Calibri" w:hAnsi="Calibri" w:cs="Calibri"/>
                <w:bCs/>
                <w:sz w:val="22"/>
                <w:szCs w:val="22"/>
              </w:rPr>
              <w:t xml:space="preserve"> and will take time to resolve.</w:t>
            </w:r>
          </w:p>
          <w:p w14:paraId="440775DA" w14:textId="77777777" w:rsidR="00C238B6" w:rsidRDefault="00A530EC" w:rsidP="004E433B">
            <w:pPr>
              <w:rPr>
                <w:rFonts w:ascii="Calibri" w:hAnsi="Calibri" w:cs="Calibri"/>
                <w:bCs/>
                <w:sz w:val="22"/>
                <w:szCs w:val="22"/>
              </w:rPr>
            </w:pPr>
            <w:r>
              <w:rPr>
                <w:rFonts w:ascii="Calibri" w:hAnsi="Calibri" w:cs="Calibri"/>
                <w:bCs/>
                <w:sz w:val="22"/>
                <w:szCs w:val="22"/>
              </w:rPr>
              <w:t xml:space="preserve">The Chair thanked Cllr Oakes and asked </w:t>
            </w:r>
            <w:proofErr w:type="spellStart"/>
            <w:r>
              <w:rPr>
                <w:rFonts w:ascii="Calibri" w:hAnsi="Calibri" w:cs="Calibri"/>
                <w:bCs/>
                <w:sz w:val="22"/>
                <w:szCs w:val="22"/>
              </w:rPr>
              <w:t>Dst</w:t>
            </w:r>
            <w:proofErr w:type="spellEnd"/>
            <w:r>
              <w:rPr>
                <w:rFonts w:ascii="Calibri" w:hAnsi="Calibri" w:cs="Calibri"/>
                <w:bCs/>
                <w:sz w:val="22"/>
                <w:szCs w:val="22"/>
              </w:rPr>
              <w:t xml:space="preserve"> Cllr </w:t>
            </w:r>
            <w:r w:rsidR="00C238B6">
              <w:rPr>
                <w:rFonts w:ascii="Calibri" w:hAnsi="Calibri" w:cs="Calibri"/>
                <w:bCs/>
                <w:sz w:val="22"/>
                <w:szCs w:val="22"/>
              </w:rPr>
              <w:t>to speak.</w:t>
            </w:r>
          </w:p>
          <w:p w14:paraId="14DD7508" w14:textId="77777777" w:rsidR="00A91729" w:rsidRDefault="00C238B6" w:rsidP="004E433B">
            <w:pPr>
              <w:rPr>
                <w:rFonts w:ascii="Calibri" w:hAnsi="Calibri" w:cs="Calibri"/>
                <w:bCs/>
                <w:sz w:val="22"/>
                <w:szCs w:val="22"/>
              </w:rPr>
            </w:pPr>
            <w:r>
              <w:rPr>
                <w:rFonts w:ascii="Calibri" w:hAnsi="Calibri" w:cs="Calibri"/>
                <w:bCs/>
                <w:sz w:val="22"/>
                <w:szCs w:val="22"/>
              </w:rPr>
              <w:t>The</w:t>
            </w:r>
            <w:r w:rsidR="00A91729">
              <w:rPr>
                <w:rFonts w:ascii="Calibri" w:hAnsi="Calibri" w:cs="Calibri"/>
                <w:bCs/>
                <w:sz w:val="22"/>
                <w:szCs w:val="22"/>
              </w:rPr>
              <w:t xml:space="preserve"> report from </w:t>
            </w:r>
            <w:proofErr w:type="spellStart"/>
            <w:r w:rsidR="00A91729">
              <w:rPr>
                <w:rFonts w:ascii="Calibri" w:hAnsi="Calibri" w:cs="Calibri"/>
                <w:bCs/>
                <w:sz w:val="22"/>
                <w:szCs w:val="22"/>
              </w:rPr>
              <w:t>Dst</w:t>
            </w:r>
            <w:proofErr w:type="spellEnd"/>
            <w:r w:rsidR="00A91729">
              <w:rPr>
                <w:rFonts w:ascii="Calibri" w:hAnsi="Calibri" w:cs="Calibri"/>
                <w:bCs/>
                <w:sz w:val="22"/>
                <w:szCs w:val="22"/>
              </w:rPr>
              <w:t xml:space="preserve"> Cllr D Pratt</w:t>
            </w:r>
            <w:r>
              <w:rPr>
                <w:rFonts w:ascii="Calibri" w:hAnsi="Calibri" w:cs="Calibri"/>
                <w:bCs/>
                <w:sz w:val="22"/>
                <w:szCs w:val="22"/>
              </w:rPr>
              <w:t xml:space="preserve"> can be found in the addendum. Cllr Pratt wanted to highlight </w:t>
            </w:r>
            <w:r w:rsidR="002F187D">
              <w:rPr>
                <w:rFonts w:ascii="Calibri" w:hAnsi="Calibri" w:cs="Calibri"/>
                <w:bCs/>
                <w:sz w:val="22"/>
                <w:szCs w:val="22"/>
              </w:rPr>
              <w:t>the ‘Cosy Homes’</w:t>
            </w:r>
            <w:r w:rsidR="00CE34E0">
              <w:rPr>
                <w:rFonts w:ascii="Calibri" w:hAnsi="Calibri" w:cs="Calibri"/>
                <w:bCs/>
                <w:sz w:val="22"/>
                <w:szCs w:val="22"/>
              </w:rPr>
              <w:t xml:space="preserve"> that has been launched by</w:t>
            </w:r>
            <w:r w:rsidR="00E0226F">
              <w:rPr>
                <w:rFonts w:ascii="Calibri" w:hAnsi="Calibri" w:cs="Calibri"/>
                <w:bCs/>
                <w:sz w:val="22"/>
                <w:szCs w:val="22"/>
              </w:rPr>
              <w:t xml:space="preserve"> Mid Suffolk District Council. Cosy Homes is free insultation upgrades for those households that have a household income of less than </w:t>
            </w:r>
            <w:r w:rsidR="006314C5">
              <w:rPr>
                <w:rFonts w:ascii="Calibri" w:hAnsi="Calibri" w:cs="Calibri"/>
                <w:bCs/>
                <w:sz w:val="22"/>
                <w:szCs w:val="22"/>
              </w:rPr>
              <w:t xml:space="preserve">£60,000, savings of less than £16,000 and an EPC less than C. Cllr Pratt also advised of </w:t>
            </w:r>
            <w:r w:rsidR="005C12CC">
              <w:rPr>
                <w:rFonts w:ascii="Calibri" w:hAnsi="Calibri" w:cs="Calibri"/>
                <w:bCs/>
                <w:sz w:val="22"/>
                <w:szCs w:val="22"/>
              </w:rPr>
              <w:t xml:space="preserve">the formal adoption of the Joint Local Plan with </w:t>
            </w:r>
            <w:proofErr w:type="spellStart"/>
            <w:r w:rsidR="005C12CC">
              <w:rPr>
                <w:rFonts w:ascii="Calibri" w:hAnsi="Calibri" w:cs="Calibri"/>
                <w:bCs/>
                <w:sz w:val="22"/>
                <w:szCs w:val="22"/>
              </w:rPr>
              <w:t>Babergh</w:t>
            </w:r>
            <w:proofErr w:type="spellEnd"/>
            <w:r w:rsidR="005C12CC">
              <w:rPr>
                <w:rFonts w:ascii="Calibri" w:hAnsi="Calibri" w:cs="Calibri"/>
                <w:bCs/>
                <w:sz w:val="22"/>
                <w:szCs w:val="22"/>
              </w:rPr>
              <w:t xml:space="preserve">. </w:t>
            </w:r>
          </w:p>
          <w:p w14:paraId="7C60AEEE" w14:textId="77777777" w:rsidR="007173F2" w:rsidRDefault="005C12CC" w:rsidP="004E433B">
            <w:pPr>
              <w:rPr>
                <w:rFonts w:ascii="Calibri" w:hAnsi="Calibri" w:cs="Calibri"/>
                <w:bCs/>
                <w:sz w:val="22"/>
                <w:szCs w:val="22"/>
              </w:rPr>
            </w:pPr>
            <w:r>
              <w:rPr>
                <w:rFonts w:ascii="Calibri" w:hAnsi="Calibri" w:cs="Calibri"/>
                <w:bCs/>
                <w:sz w:val="22"/>
                <w:szCs w:val="22"/>
              </w:rPr>
              <w:t xml:space="preserve">The chair then </w:t>
            </w:r>
            <w:r w:rsidR="001E2D22">
              <w:rPr>
                <w:rFonts w:ascii="Calibri" w:hAnsi="Calibri" w:cs="Calibri"/>
                <w:bCs/>
                <w:sz w:val="22"/>
                <w:szCs w:val="22"/>
              </w:rPr>
              <w:t>brought forward a planning application (a.</w:t>
            </w:r>
            <w:r w:rsidR="007173F2">
              <w:rPr>
                <w:rFonts w:ascii="Calibri" w:hAnsi="Calibri" w:cs="Calibri"/>
                <w:bCs/>
                <w:sz w:val="22"/>
                <w:szCs w:val="22"/>
              </w:rPr>
              <w:t xml:space="preserve"> DC/23/05144) for the public present to speak. The resident de</w:t>
            </w:r>
            <w:r w:rsidR="003B5D99">
              <w:rPr>
                <w:rFonts w:ascii="Calibri" w:hAnsi="Calibri" w:cs="Calibri"/>
                <w:bCs/>
                <w:sz w:val="22"/>
                <w:szCs w:val="22"/>
              </w:rPr>
              <w:t>scribed the plans that form the planning application and councillors asked questions regarding the outline planning</w:t>
            </w:r>
            <w:r w:rsidR="002575B6">
              <w:rPr>
                <w:rFonts w:ascii="Calibri" w:hAnsi="Calibri" w:cs="Calibri"/>
                <w:bCs/>
                <w:sz w:val="22"/>
                <w:szCs w:val="22"/>
              </w:rPr>
              <w:t>. Residents then left the meeting and councillors discussed the application in more detail.</w:t>
            </w:r>
            <w:r w:rsidR="002F75AC">
              <w:rPr>
                <w:rFonts w:ascii="Calibri" w:hAnsi="Calibri" w:cs="Calibri"/>
                <w:bCs/>
                <w:sz w:val="22"/>
                <w:szCs w:val="22"/>
              </w:rPr>
              <w:t xml:space="preserve"> Councillors felt they would want Highways to comment on the Entrance. Councillors had reservations</w:t>
            </w:r>
            <w:r w:rsidR="00212B8A">
              <w:rPr>
                <w:rFonts w:ascii="Calibri" w:hAnsi="Calibri" w:cs="Calibri"/>
                <w:bCs/>
                <w:sz w:val="22"/>
                <w:szCs w:val="22"/>
              </w:rPr>
              <w:t xml:space="preserve"> regarding the dwellings themselves and would like to see a small number of bedrooms </w:t>
            </w:r>
            <w:proofErr w:type="spellStart"/>
            <w:r w:rsidR="00212B8A">
              <w:rPr>
                <w:rFonts w:ascii="Calibri" w:hAnsi="Calibri" w:cs="Calibri"/>
                <w:bCs/>
                <w:sz w:val="22"/>
                <w:szCs w:val="22"/>
              </w:rPr>
              <w:t>eg</w:t>
            </w:r>
            <w:proofErr w:type="spellEnd"/>
            <w:r w:rsidR="00212B8A">
              <w:rPr>
                <w:rFonts w:ascii="Calibri" w:hAnsi="Calibri" w:cs="Calibri"/>
                <w:bCs/>
                <w:sz w:val="22"/>
                <w:szCs w:val="22"/>
              </w:rPr>
              <w:t xml:space="preserve">: 2 or 3 </w:t>
            </w:r>
            <w:r w:rsidR="00103B7C">
              <w:rPr>
                <w:rFonts w:ascii="Calibri" w:hAnsi="Calibri" w:cs="Calibri"/>
                <w:bCs/>
                <w:sz w:val="22"/>
                <w:szCs w:val="22"/>
              </w:rPr>
              <w:t>to preserve the character of the street that they are situated.</w:t>
            </w:r>
          </w:p>
          <w:p w14:paraId="7430C183" w14:textId="77777777" w:rsidR="00103B7C" w:rsidRDefault="00103B7C" w:rsidP="004E433B">
            <w:pPr>
              <w:rPr>
                <w:rFonts w:ascii="Calibri" w:hAnsi="Calibri" w:cs="Calibri"/>
                <w:bCs/>
                <w:sz w:val="22"/>
                <w:szCs w:val="22"/>
              </w:rPr>
            </w:pPr>
            <w:r>
              <w:rPr>
                <w:rFonts w:ascii="Calibri" w:hAnsi="Calibri" w:cs="Calibri"/>
                <w:bCs/>
                <w:sz w:val="22"/>
                <w:szCs w:val="22"/>
              </w:rPr>
              <w:t xml:space="preserve">It was Proposed, Seconded and Unanimously AGREED to support on condition </w:t>
            </w:r>
            <w:r w:rsidR="00BA7CE0">
              <w:rPr>
                <w:rFonts w:ascii="Calibri" w:hAnsi="Calibri" w:cs="Calibri"/>
                <w:bCs/>
                <w:sz w:val="22"/>
                <w:szCs w:val="22"/>
              </w:rPr>
              <w:t xml:space="preserve">the application was for 2 small dwellings in keeping with the character of the street. </w:t>
            </w:r>
          </w:p>
          <w:p w14:paraId="30D46DFC" w14:textId="77777777" w:rsidR="003C3F99" w:rsidRDefault="003C3F99" w:rsidP="004E433B">
            <w:pPr>
              <w:rPr>
                <w:rFonts w:ascii="Calibri" w:hAnsi="Calibri" w:cs="Calibri"/>
                <w:bCs/>
                <w:sz w:val="22"/>
                <w:szCs w:val="22"/>
              </w:rPr>
            </w:pPr>
            <w:r>
              <w:rPr>
                <w:rFonts w:ascii="Calibri" w:hAnsi="Calibri" w:cs="Calibri"/>
                <w:bCs/>
                <w:sz w:val="22"/>
                <w:szCs w:val="22"/>
              </w:rPr>
              <w:t xml:space="preserve">The Chair then brought forward item 2023/83 so that </w:t>
            </w:r>
            <w:r w:rsidR="002263CE">
              <w:rPr>
                <w:rFonts w:ascii="Calibri" w:hAnsi="Calibri" w:cs="Calibri"/>
                <w:bCs/>
                <w:sz w:val="22"/>
                <w:szCs w:val="22"/>
              </w:rPr>
              <w:t>the resident present could speak about this item.</w:t>
            </w:r>
          </w:p>
          <w:p w14:paraId="52B12006" w14:textId="187B70CD" w:rsidR="002263CE" w:rsidRPr="00A91729" w:rsidRDefault="007C4423" w:rsidP="004E433B">
            <w:pPr>
              <w:rPr>
                <w:rFonts w:ascii="Calibri" w:hAnsi="Calibri" w:cs="Calibri"/>
                <w:bCs/>
                <w:sz w:val="22"/>
                <w:szCs w:val="22"/>
              </w:rPr>
            </w:pPr>
            <w:r>
              <w:rPr>
                <w:rFonts w:ascii="Calibri" w:hAnsi="Calibri" w:cs="Calibri"/>
                <w:bCs/>
                <w:sz w:val="22"/>
                <w:szCs w:val="22"/>
              </w:rPr>
              <w:t xml:space="preserve">Discussion took place regarding the Defibrillator and the organisation of the </w:t>
            </w:r>
            <w:r w:rsidR="009C0349">
              <w:rPr>
                <w:rFonts w:ascii="Calibri" w:hAnsi="Calibri" w:cs="Calibri"/>
                <w:bCs/>
                <w:sz w:val="22"/>
                <w:szCs w:val="22"/>
              </w:rPr>
              <w:t>looking after it. It was concluded that the resident would continue to volunteer in th</w:t>
            </w:r>
            <w:r w:rsidR="0006635D">
              <w:rPr>
                <w:rFonts w:ascii="Calibri" w:hAnsi="Calibri" w:cs="Calibri"/>
                <w:bCs/>
                <w:sz w:val="22"/>
                <w:szCs w:val="22"/>
              </w:rPr>
              <w:t>at role and communicate with Cllr Greenwood</w:t>
            </w:r>
            <w:r w:rsidR="00C861CE">
              <w:rPr>
                <w:rFonts w:ascii="Calibri" w:hAnsi="Calibri" w:cs="Calibri"/>
                <w:bCs/>
                <w:sz w:val="22"/>
                <w:szCs w:val="22"/>
              </w:rPr>
              <w:t xml:space="preserve"> for both Defibrillators in the village.</w:t>
            </w:r>
          </w:p>
        </w:tc>
        <w:tc>
          <w:tcPr>
            <w:tcW w:w="1061" w:type="dxa"/>
            <w:shd w:val="clear" w:color="auto" w:fill="auto"/>
          </w:tcPr>
          <w:p w14:paraId="70265587" w14:textId="77777777" w:rsidR="003B5061" w:rsidRPr="0097297E" w:rsidRDefault="003B5061" w:rsidP="003B5061">
            <w:pPr>
              <w:rPr>
                <w:rFonts w:ascii="Calibri" w:hAnsi="Calibri" w:cs="Calibri"/>
                <w:sz w:val="22"/>
                <w:szCs w:val="22"/>
              </w:rPr>
            </w:pPr>
          </w:p>
        </w:tc>
      </w:tr>
      <w:tr w:rsidR="00DC0E2D" w:rsidRPr="0097297E" w14:paraId="682CE3AE" w14:textId="77777777" w:rsidTr="00251ABA">
        <w:trPr>
          <w:trHeight w:val="274"/>
        </w:trPr>
        <w:tc>
          <w:tcPr>
            <w:tcW w:w="1467" w:type="dxa"/>
            <w:shd w:val="clear" w:color="auto" w:fill="auto"/>
          </w:tcPr>
          <w:p w14:paraId="2712B942" w14:textId="7C50CCC1" w:rsidR="00DC0E2D" w:rsidRDefault="00DC0E2D" w:rsidP="00DC0E2D">
            <w:pPr>
              <w:jc w:val="center"/>
              <w:rPr>
                <w:rFonts w:ascii="Calibri" w:hAnsi="Calibri" w:cs="Calibri"/>
                <w:sz w:val="22"/>
                <w:szCs w:val="22"/>
              </w:rPr>
            </w:pPr>
            <w:r w:rsidRPr="0097297E">
              <w:rPr>
                <w:rFonts w:ascii="Calibri" w:hAnsi="Calibri" w:cs="Calibri"/>
                <w:sz w:val="22"/>
                <w:szCs w:val="22"/>
              </w:rPr>
              <w:t>202</w:t>
            </w:r>
            <w:r w:rsidR="00E8729E">
              <w:rPr>
                <w:rFonts w:ascii="Calibri" w:hAnsi="Calibri" w:cs="Calibri"/>
                <w:sz w:val="22"/>
                <w:szCs w:val="22"/>
              </w:rPr>
              <w:t>3</w:t>
            </w:r>
            <w:r w:rsidRPr="0097297E">
              <w:rPr>
                <w:rFonts w:ascii="Calibri" w:hAnsi="Calibri" w:cs="Calibri"/>
                <w:sz w:val="22"/>
                <w:szCs w:val="22"/>
              </w:rPr>
              <w:t>/</w:t>
            </w:r>
            <w:r w:rsidR="00145A8B">
              <w:rPr>
                <w:rFonts w:ascii="Calibri" w:hAnsi="Calibri" w:cs="Calibri"/>
                <w:sz w:val="22"/>
                <w:szCs w:val="22"/>
              </w:rPr>
              <w:t>7</w:t>
            </w:r>
            <w:r w:rsidR="00A5195E">
              <w:rPr>
                <w:rFonts w:ascii="Calibri" w:hAnsi="Calibri" w:cs="Calibri"/>
                <w:sz w:val="22"/>
                <w:szCs w:val="22"/>
              </w:rPr>
              <w:t>8</w:t>
            </w:r>
          </w:p>
          <w:p w14:paraId="1459E70E" w14:textId="77777777" w:rsidR="00DC0E2D" w:rsidRDefault="00DC0E2D" w:rsidP="00DC0E2D">
            <w:pPr>
              <w:jc w:val="center"/>
              <w:rPr>
                <w:rFonts w:ascii="Calibri" w:hAnsi="Calibri" w:cs="Calibri"/>
                <w:sz w:val="22"/>
                <w:szCs w:val="22"/>
              </w:rPr>
            </w:pPr>
            <w:r>
              <w:rPr>
                <w:rFonts w:ascii="Calibri" w:hAnsi="Calibri" w:cs="Calibri"/>
                <w:sz w:val="22"/>
                <w:szCs w:val="22"/>
              </w:rPr>
              <w:t>a.</w:t>
            </w:r>
          </w:p>
          <w:p w14:paraId="76FB2D75" w14:textId="77777777" w:rsidR="00F768EF" w:rsidRDefault="00F768EF" w:rsidP="00DC0E2D">
            <w:pPr>
              <w:jc w:val="center"/>
              <w:rPr>
                <w:rFonts w:ascii="Calibri" w:hAnsi="Calibri" w:cs="Calibri"/>
                <w:sz w:val="22"/>
                <w:szCs w:val="22"/>
              </w:rPr>
            </w:pPr>
          </w:p>
          <w:p w14:paraId="699448E2" w14:textId="77777777" w:rsidR="00F768EF" w:rsidRDefault="00F768EF" w:rsidP="00DC0E2D">
            <w:pPr>
              <w:jc w:val="center"/>
              <w:rPr>
                <w:rFonts w:ascii="Calibri" w:hAnsi="Calibri" w:cs="Calibri"/>
                <w:sz w:val="22"/>
                <w:szCs w:val="22"/>
              </w:rPr>
            </w:pPr>
          </w:p>
          <w:p w14:paraId="42A4E1A1" w14:textId="77777777" w:rsidR="00CB376C" w:rsidRDefault="00CB376C" w:rsidP="00DC0E2D">
            <w:pPr>
              <w:jc w:val="center"/>
              <w:rPr>
                <w:rFonts w:ascii="Calibri" w:hAnsi="Calibri" w:cs="Calibri"/>
                <w:sz w:val="22"/>
                <w:szCs w:val="22"/>
              </w:rPr>
            </w:pPr>
          </w:p>
          <w:p w14:paraId="5F3ED9D1" w14:textId="77777777" w:rsidR="00CB376C" w:rsidRDefault="00CB376C" w:rsidP="00DC0E2D">
            <w:pPr>
              <w:jc w:val="center"/>
              <w:rPr>
                <w:rFonts w:ascii="Calibri" w:hAnsi="Calibri" w:cs="Calibri"/>
                <w:sz w:val="22"/>
                <w:szCs w:val="22"/>
              </w:rPr>
            </w:pPr>
          </w:p>
          <w:p w14:paraId="22AB9CC2" w14:textId="77777777" w:rsidR="00CB376C" w:rsidRDefault="00CB376C" w:rsidP="00DC0E2D">
            <w:pPr>
              <w:jc w:val="center"/>
              <w:rPr>
                <w:rFonts w:ascii="Calibri" w:hAnsi="Calibri" w:cs="Calibri"/>
                <w:sz w:val="22"/>
                <w:szCs w:val="22"/>
              </w:rPr>
            </w:pPr>
          </w:p>
          <w:p w14:paraId="54B30057" w14:textId="1A559960" w:rsidR="00F768EF" w:rsidRDefault="00DC0E2D" w:rsidP="00CB376C">
            <w:pPr>
              <w:jc w:val="center"/>
              <w:rPr>
                <w:rFonts w:ascii="Calibri" w:hAnsi="Calibri" w:cs="Calibri"/>
                <w:sz w:val="22"/>
                <w:szCs w:val="22"/>
              </w:rPr>
            </w:pPr>
            <w:r>
              <w:rPr>
                <w:rFonts w:ascii="Calibri" w:hAnsi="Calibri" w:cs="Calibri"/>
                <w:sz w:val="22"/>
                <w:szCs w:val="22"/>
              </w:rPr>
              <w:t>b.</w:t>
            </w:r>
          </w:p>
          <w:p w14:paraId="7309129F" w14:textId="5E95FDC6" w:rsidR="009B2C54" w:rsidRDefault="009B2C54" w:rsidP="00DC0E2D">
            <w:pPr>
              <w:jc w:val="center"/>
              <w:rPr>
                <w:rFonts w:ascii="Calibri" w:hAnsi="Calibri" w:cs="Calibri"/>
                <w:sz w:val="22"/>
                <w:szCs w:val="22"/>
              </w:rPr>
            </w:pPr>
            <w:proofErr w:type="spellStart"/>
            <w:r>
              <w:rPr>
                <w:rFonts w:ascii="Calibri" w:hAnsi="Calibri" w:cs="Calibri"/>
                <w:sz w:val="22"/>
                <w:szCs w:val="22"/>
              </w:rPr>
              <w:t>i</w:t>
            </w:r>
            <w:proofErr w:type="spellEnd"/>
            <w:r>
              <w:rPr>
                <w:rFonts w:ascii="Calibri" w:hAnsi="Calibri" w:cs="Calibri"/>
                <w:sz w:val="22"/>
                <w:szCs w:val="22"/>
              </w:rPr>
              <w:t>.</w:t>
            </w:r>
          </w:p>
          <w:p w14:paraId="750E4C05" w14:textId="77777777" w:rsidR="003554DF" w:rsidRDefault="003554DF" w:rsidP="00DC0E2D">
            <w:pPr>
              <w:jc w:val="center"/>
              <w:rPr>
                <w:rFonts w:ascii="Calibri" w:hAnsi="Calibri" w:cs="Calibri"/>
                <w:sz w:val="22"/>
                <w:szCs w:val="22"/>
              </w:rPr>
            </w:pPr>
          </w:p>
          <w:p w14:paraId="00847DFC" w14:textId="5A1890AA" w:rsidR="009B2C54" w:rsidRDefault="009B2C54" w:rsidP="0003538E">
            <w:pPr>
              <w:jc w:val="center"/>
              <w:rPr>
                <w:rFonts w:ascii="Calibri" w:hAnsi="Calibri" w:cs="Calibri"/>
                <w:sz w:val="22"/>
                <w:szCs w:val="22"/>
              </w:rPr>
            </w:pPr>
            <w:r>
              <w:rPr>
                <w:rFonts w:ascii="Calibri" w:hAnsi="Calibri" w:cs="Calibri"/>
                <w:sz w:val="22"/>
                <w:szCs w:val="22"/>
              </w:rPr>
              <w:t>ii.</w:t>
            </w:r>
          </w:p>
          <w:p w14:paraId="2457D830" w14:textId="77777777" w:rsidR="003554DF" w:rsidRDefault="003554DF" w:rsidP="0003538E">
            <w:pPr>
              <w:jc w:val="center"/>
              <w:rPr>
                <w:rFonts w:ascii="Calibri" w:hAnsi="Calibri" w:cs="Calibri"/>
                <w:sz w:val="22"/>
                <w:szCs w:val="22"/>
              </w:rPr>
            </w:pPr>
          </w:p>
          <w:p w14:paraId="740DC802" w14:textId="77777777" w:rsidR="003554DF" w:rsidRDefault="003554DF" w:rsidP="0003538E">
            <w:pPr>
              <w:jc w:val="center"/>
              <w:rPr>
                <w:rFonts w:ascii="Calibri" w:hAnsi="Calibri" w:cs="Calibri"/>
                <w:sz w:val="22"/>
                <w:szCs w:val="22"/>
              </w:rPr>
            </w:pPr>
          </w:p>
          <w:p w14:paraId="6B0688CC" w14:textId="77777777" w:rsidR="003554DF" w:rsidRDefault="003554DF" w:rsidP="0003538E">
            <w:pPr>
              <w:jc w:val="center"/>
              <w:rPr>
                <w:rFonts w:ascii="Calibri" w:hAnsi="Calibri" w:cs="Calibri"/>
                <w:sz w:val="22"/>
                <w:szCs w:val="22"/>
              </w:rPr>
            </w:pPr>
          </w:p>
          <w:p w14:paraId="3F72F6D0" w14:textId="77777777" w:rsidR="003554DF" w:rsidRDefault="003554DF" w:rsidP="0003538E">
            <w:pPr>
              <w:jc w:val="center"/>
              <w:rPr>
                <w:rFonts w:ascii="Calibri" w:hAnsi="Calibri" w:cs="Calibri"/>
                <w:sz w:val="22"/>
                <w:szCs w:val="22"/>
              </w:rPr>
            </w:pPr>
          </w:p>
          <w:p w14:paraId="3E93AE43" w14:textId="77777777" w:rsidR="003554DF" w:rsidRDefault="003554DF" w:rsidP="0003538E">
            <w:pPr>
              <w:jc w:val="center"/>
              <w:rPr>
                <w:rFonts w:ascii="Calibri" w:hAnsi="Calibri" w:cs="Calibri"/>
                <w:sz w:val="22"/>
                <w:szCs w:val="22"/>
              </w:rPr>
            </w:pPr>
          </w:p>
          <w:p w14:paraId="52A37405" w14:textId="77777777" w:rsidR="003554DF" w:rsidRDefault="003554DF" w:rsidP="0003538E">
            <w:pPr>
              <w:jc w:val="center"/>
              <w:rPr>
                <w:rFonts w:ascii="Calibri" w:hAnsi="Calibri" w:cs="Calibri"/>
                <w:sz w:val="22"/>
                <w:szCs w:val="22"/>
              </w:rPr>
            </w:pPr>
          </w:p>
          <w:p w14:paraId="128C7C41" w14:textId="77777777" w:rsidR="003554DF" w:rsidRDefault="003554DF" w:rsidP="0003538E">
            <w:pPr>
              <w:jc w:val="center"/>
              <w:rPr>
                <w:rFonts w:ascii="Calibri" w:hAnsi="Calibri" w:cs="Calibri"/>
                <w:sz w:val="22"/>
                <w:szCs w:val="22"/>
              </w:rPr>
            </w:pPr>
          </w:p>
          <w:p w14:paraId="56788F23" w14:textId="77777777" w:rsidR="00DC0E2D" w:rsidRDefault="00DC0E2D" w:rsidP="00DC0E2D">
            <w:pPr>
              <w:jc w:val="center"/>
              <w:rPr>
                <w:rFonts w:ascii="Calibri" w:hAnsi="Calibri" w:cs="Calibri"/>
                <w:sz w:val="22"/>
                <w:szCs w:val="22"/>
              </w:rPr>
            </w:pPr>
            <w:r>
              <w:rPr>
                <w:rFonts w:ascii="Calibri" w:hAnsi="Calibri" w:cs="Calibri"/>
                <w:sz w:val="22"/>
                <w:szCs w:val="22"/>
              </w:rPr>
              <w:t>c.</w:t>
            </w:r>
          </w:p>
        </w:tc>
        <w:tc>
          <w:tcPr>
            <w:tcW w:w="7296" w:type="dxa"/>
            <w:shd w:val="clear" w:color="auto" w:fill="auto"/>
          </w:tcPr>
          <w:p w14:paraId="6A1811D8" w14:textId="77777777" w:rsidR="00DC0E2D" w:rsidRDefault="00DC0E2D" w:rsidP="00DC0E2D">
            <w:pPr>
              <w:rPr>
                <w:rFonts w:ascii="Calibri" w:hAnsi="Calibri" w:cs="Calibri"/>
                <w:sz w:val="22"/>
                <w:szCs w:val="22"/>
              </w:rPr>
            </w:pPr>
            <w:r w:rsidRPr="0097297E">
              <w:rPr>
                <w:rFonts w:ascii="Calibri" w:hAnsi="Calibri" w:cs="Calibri"/>
                <w:b/>
                <w:sz w:val="22"/>
                <w:szCs w:val="22"/>
              </w:rPr>
              <w:lastRenderedPageBreak/>
              <w:t>C</w:t>
            </w:r>
            <w:r>
              <w:rPr>
                <w:rFonts w:ascii="Calibri" w:hAnsi="Calibri" w:cs="Calibri"/>
                <w:b/>
                <w:sz w:val="22"/>
                <w:szCs w:val="22"/>
              </w:rPr>
              <w:t>hair</w:t>
            </w:r>
            <w:r w:rsidRPr="0097297E">
              <w:rPr>
                <w:rFonts w:ascii="Calibri" w:hAnsi="Calibri" w:cs="Calibri"/>
                <w:b/>
                <w:sz w:val="22"/>
                <w:szCs w:val="22"/>
              </w:rPr>
              <w:t xml:space="preserve"> </w:t>
            </w:r>
            <w:r>
              <w:rPr>
                <w:rFonts w:ascii="Calibri" w:hAnsi="Calibri" w:cs="Calibri"/>
                <w:b/>
                <w:sz w:val="22"/>
                <w:szCs w:val="22"/>
              </w:rPr>
              <w:t>and Councillor</w:t>
            </w:r>
            <w:r w:rsidRPr="0097297E">
              <w:rPr>
                <w:rFonts w:ascii="Calibri" w:hAnsi="Calibri" w:cs="Calibri"/>
                <w:b/>
                <w:sz w:val="22"/>
                <w:szCs w:val="22"/>
              </w:rPr>
              <w:t xml:space="preserve"> R</w:t>
            </w:r>
            <w:r>
              <w:rPr>
                <w:rFonts w:ascii="Calibri" w:hAnsi="Calibri" w:cs="Calibri"/>
                <w:b/>
                <w:sz w:val="22"/>
                <w:szCs w:val="22"/>
              </w:rPr>
              <w:t>eports</w:t>
            </w:r>
            <w:r w:rsidR="00AA6164">
              <w:rPr>
                <w:rFonts w:ascii="Calibri" w:hAnsi="Calibri" w:cs="Calibri"/>
                <w:b/>
                <w:sz w:val="22"/>
                <w:szCs w:val="22"/>
              </w:rPr>
              <w:t xml:space="preserve"> / Updates</w:t>
            </w:r>
            <w:r w:rsidRPr="0097297E">
              <w:rPr>
                <w:rFonts w:ascii="Calibri" w:hAnsi="Calibri" w:cs="Calibri"/>
                <w:sz w:val="22"/>
                <w:szCs w:val="22"/>
              </w:rPr>
              <w:t xml:space="preserve"> (</w:t>
            </w:r>
            <w:r w:rsidR="00AD007D">
              <w:rPr>
                <w:rFonts w:ascii="Calibri" w:hAnsi="Calibri" w:cs="Calibri"/>
                <w:sz w:val="22"/>
                <w:szCs w:val="22"/>
              </w:rPr>
              <w:t>on the night</w:t>
            </w:r>
            <w:r w:rsidRPr="0097297E">
              <w:rPr>
                <w:rFonts w:ascii="Calibri" w:hAnsi="Calibri" w:cs="Calibri"/>
                <w:sz w:val="22"/>
                <w:szCs w:val="22"/>
              </w:rPr>
              <w:t xml:space="preserve">) </w:t>
            </w:r>
          </w:p>
          <w:p w14:paraId="38718D65" w14:textId="3BB78A5A" w:rsidR="00DC0E2D" w:rsidRDefault="00DC0E2D" w:rsidP="00DC0E2D">
            <w:pPr>
              <w:rPr>
                <w:rFonts w:ascii="Calibri" w:hAnsi="Calibri" w:cs="Calibri"/>
                <w:sz w:val="22"/>
                <w:szCs w:val="22"/>
              </w:rPr>
            </w:pPr>
            <w:r>
              <w:rPr>
                <w:rFonts w:ascii="Calibri" w:hAnsi="Calibri" w:cs="Calibri"/>
                <w:sz w:val="22"/>
                <w:szCs w:val="22"/>
              </w:rPr>
              <w:t>Chairman report</w:t>
            </w:r>
            <w:r w:rsidR="003554DF">
              <w:rPr>
                <w:rFonts w:ascii="Calibri" w:hAnsi="Calibri" w:cs="Calibri"/>
                <w:sz w:val="22"/>
                <w:szCs w:val="22"/>
              </w:rPr>
              <w:t xml:space="preserve"> -</w:t>
            </w:r>
          </w:p>
          <w:p w14:paraId="557CD612" w14:textId="1280436D" w:rsidR="00C861CE" w:rsidRDefault="00C861CE" w:rsidP="00DC0E2D">
            <w:pPr>
              <w:rPr>
                <w:rFonts w:ascii="Calibri" w:hAnsi="Calibri" w:cs="Calibri"/>
                <w:sz w:val="22"/>
                <w:szCs w:val="22"/>
              </w:rPr>
            </w:pPr>
            <w:r>
              <w:rPr>
                <w:rFonts w:ascii="Calibri" w:hAnsi="Calibri" w:cs="Calibri"/>
                <w:sz w:val="22"/>
                <w:szCs w:val="22"/>
              </w:rPr>
              <w:t>The</w:t>
            </w:r>
            <w:r w:rsidR="00F768EF">
              <w:rPr>
                <w:rFonts w:ascii="Calibri" w:hAnsi="Calibri" w:cs="Calibri"/>
                <w:sz w:val="22"/>
                <w:szCs w:val="22"/>
              </w:rPr>
              <w:t xml:space="preserve"> </w:t>
            </w:r>
            <w:r>
              <w:rPr>
                <w:rFonts w:ascii="Calibri" w:hAnsi="Calibri" w:cs="Calibri"/>
                <w:sz w:val="22"/>
                <w:szCs w:val="22"/>
              </w:rPr>
              <w:t xml:space="preserve">Chair advised that </w:t>
            </w:r>
            <w:r w:rsidR="00A17392">
              <w:rPr>
                <w:rFonts w:ascii="Calibri" w:hAnsi="Calibri" w:cs="Calibri"/>
                <w:sz w:val="22"/>
                <w:szCs w:val="22"/>
              </w:rPr>
              <w:t xml:space="preserve">the woodland plan in place needs updating and that he will be in contact with Richard </w:t>
            </w:r>
            <w:proofErr w:type="spellStart"/>
            <w:r w:rsidR="00A17392">
              <w:rPr>
                <w:rFonts w:ascii="Calibri" w:hAnsi="Calibri" w:cs="Calibri"/>
                <w:sz w:val="22"/>
                <w:szCs w:val="22"/>
              </w:rPr>
              <w:t>Parmee</w:t>
            </w:r>
            <w:proofErr w:type="spellEnd"/>
            <w:r w:rsidR="00A17392">
              <w:rPr>
                <w:rFonts w:ascii="Calibri" w:hAnsi="Calibri" w:cs="Calibri"/>
                <w:sz w:val="22"/>
                <w:szCs w:val="22"/>
              </w:rPr>
              <w:t xml:space="preserve"> the Mid Suffolk Biodiversity Officer</w:t>
            </w:r>
            <w:r w:rsidR="00A33EC6">
              <w:rPr>
                <w:rFonts w:ascii="Calibri" w:hAnsi="Calibri" w:cs="Calibri"/>
                <w:sz w:val="22"/>
                <w:szCs w:val="22"/>
              </w:rPr>
              <w:t>. The Chair advised that the Cemetery had been ti</w:t>
            </w:r>
            <w:r w:rsidR="006A3B04">
              <w:rPr>
                <w:rFonts w:ascii="Calibri" w:hAnsi="Calibri" w:cs="Calibri"/>
                <w:sz w:val="22"/>
                <w:szCs w:val="22"/>
              </w:rPr>
              <w:t>died and expressed thanks to everyone that helped with this. The work on the play area is now a priority and this is on the agenda for this evening.</w:t>
            </w:r>
          </w:p>
          <w:p w14:paraId="774A342E" w14:textId="77777777" w:rsidR="00DC0E2D" w:rsidRDefault="00DC0E2D" w:rsidP="00DC0E2D">
            <w:pPr>
              <w:rPr>
                <w:rFonts w:ascii="Calibri" w:hAnsi="Calibri" w:cs="Calibri"/>
                <w:sz w:val="22"/>
                <w:szCs w:val="22"/>
              </w:rPr>
            </w:pPr>
            <w:r>
              <w:rPr>
                <w:rFonts w:ascii="Calibri" w:hAnsi="Calibri" w:cs="Calibri"/>
                <w:sz w:val="22"/>
                <w:szCs w:val="22"/>
              </w:rPr>
              <w:t xml:space="preserve">Councillor </w:t>
            </w:r>
            <w:r w:rsidR="004D0001">
              <w:rPr>
                <w:rFonts w:ascii="Calibri" w:hAnsi="Calibri" w:cs="Calibri"/>
                <w:sz w:val="22"/>
                <w:szCs w:val="22"/>
              </w:rPr>
              <w:t>r</w:t>
            </w:r>
            <w:r>
              <w:rPr>
                <w:rFonts w:ascii="Calibri" w:hAnsi="Calibri" w:cs="Calibri"/>
                <w:sz w:val="22"/>
                <w:szCs w:val="22"/>
              </w:rPr>
              <w:t>eport(s)</w:t>
            </w:r>
            <w:r w:rsidR="004D0001">
              <w:rPr>
                <w:rFonts w:ascii="Calibri" w:hAnsi="Calibri" w:cs="Calibri"/>
                <w:sz w:val="22"/>
                <w:szCs w:val="22"/>
              </w:rPr>
              <w:t xml:space="preserve"> not requiring a </w:t>
            </w:r>
            <w:proofErr w:type="gramStart"/>
            <w:r w:rsidR="004D0001">
              <w:rPr>
                <w:rFonts w:ascii="Calibri" w:hAnsi="Calibri" w:cs="Calibri"/>
                <w:sz w:val="22"/>
                <w:szCs w:val="22"/>
              </w:rPr>
              <w:t>decision</w:t>
            </w:r>
            <w:proofErr w:type="gramEnd"/>
          </w:p>
          <w:p w14:paraId="4FD3211E" w14:textId="03DCDAC1" w:rsidR="009C60C7" w:rsidRDefault="009C60C7" w:rsidP="00DC0E2D">
            <w:pPr>
              <w:rPr>
                <w:rFonts w:ascii="Calibri" w:hAnsi="Calibri" w:cs="Calibri"/>
                <w:sz w:val="22"/>
                <w:szCs w:val="22"/>
              </w:rPr>
            </w:pPr>
            <w:r>
              <w:rPr>
                <w:rFonts w:ascii="Calibri" w:hAnsi="Calibri" w:cs="Calibri"/>
                <w:sz w:val="22"/>
                <w:szCs w:val="22"/>
              </w:rPr>
              <w:t>Cllr Greenwood on Cemetery Gates</w:t>
            </w:r>
            <w:r w:rsidR="007062D1">
              <w:rPr>
                <w:rFonts w:ascii="Calibri" w:hAnsi="Calibri" w:cs="Calibri"/>
                <w:sz w:val="22"/>
                <w:szCs w:val="22"/>
              </w:rPr>
              <w:t xml:space="preserve"> –</w:t>
            </w:r>
          </w:p>
          <w:p w14:paraId="49931655" w14:textId="7B6CBE8C" w:rsidR="007062D1" w:rsidRDefault="003554DF" w:rsidP="00DC0E2D">
            <w:pPr>
              <w:rPr>
                <w:rFonts w:ascii="Calibri" w:hAnsi="Calibri" w:cs="Calibri"/>
                <w:sz w:val="22"/>
                <w:szCs w:val="22"/>
              </w:rPr>
            </w:pPr>
            <w:r>
              <w:rPr>
                <w:rFonts w:ascii="Calibri" w:hAnsi="Calibri" w:cs="Calibri"/>
                <w:sz w:val="22"/>
                <w:szCs w:val="22"/>
              </w:rPr>
              <w:t xml:space="preserve">Will review the gates for the next </w:t>
            </w:r>
            <w:proofErr w:type="gramStart"/>
            <w:r>
              <w:rPr>
                <w:rFonts w:ascii="Calibri" w:hAnsi="Calibri" w:cs="Calibri"/>
                <w:sz w:val="22"/>
                <w:szCs w:val="22"/>
              </w:rPr>
              <w:t>meeting</w:t>
            </w:r>
            <w:proofErr w:type="gramEnd"/>
          </w:p>
          <w:p w14:paraId="1108B95B" w14:textId="541C95E9" w:rsidR="007813F8" w:rsidRDefault="007813F8" w:rsidP="00DC0E2D">
            <w:pPr>
              <w:rPr>
                <w:rFonts w:ascii="Calibri" w:hAnsi="Calibri" w:cs="Calibri"/>
                <w:sz w:val="22"/>
                <w:szCs w:val="22"/>
              </w:rPr>
            </w:pPr>
            <w:r>
              <w:rPr>
                <w:rFonts w:ascii="Calibri" w:hAnsi="Calibri" w:cs="Calibri"/>
                <w:sz w:val="22"/>
                <w:szCs w:val="22"/>
              </w:rPr>
              <w:t>Cllr Wilson on Taxi Bus</w:t>
            </w:r>
            <w:r w:rsidR="00CB376C">
              <w:rPr>
                <w:rFonts w:ascii="Calibri" w:hAnsi="Calibri" w:cs="Calibri"/>
                <w:sz w:val="22"/>
                <w:szCs w:val="22"/>
              </w:rPr>
              <w:t xml:space="preserve"> – </w:t>
            </w:r>
          </w:p>
          <w:p w14:paraId="40AD95DA" w14:textId="612AC0FC" w:rsidR="00CB376C" w:rsidRDefault="00CB376C" w:rsidP="00DC0E2D">
            <w:pPr>
              <w:rPr>
                <w:rFonts w:ascii="Calibri" w:hAnsi="Calibri" w:cs="Calibri"/>
                <w:sz w:val="22"/>
                <w:szCs w:val="22"/>
              </w:rPr>
            </w:pPr>
            <w:r>
              <w:rPr>
                <w:rFonts w:ascii="Calibri" w:hAnsi="Calibri" w:cs="Calibri"/>
                <w:sz w:val="22"/>
                <w:szCs w:val="22"/>
              </w:rPr>
              <w:t>Cllr Wilson reported that conversations with Katherine Davies, Sustainable Transport Officer for Mid Suffolk</w:t>
            </w:r>
            <w:r w:rsidR="00E45E98">
              <w:rPr>
                <w:rFonts w:ascii="Calibri" w:hAnsi="Calibri" w:cs="Calibri"/>
                <w:sz w:val="22"/>
                <w:szCs w:val="22"/>
              </w:rPr>
              <w:t xml:space="preserve"> and Cllr T Wells of Offton &amp; Willisham Parish Council had taken place. </w:t>
            </w:r>
            <w:r w:rsidR="00170052">
              <w:rPr>
                <w:rFonts w:ascii="Calibri" w:hAnsi="Calibri" w:cs="Calibri"/>
                <w:sz w:val="22"/>
                <w:szCs w:val="22"/>
              </w:rPr>
              <w:t xml:space="preserve">Cllr Wells is looking into providing a regular </w:t>
            </w:r>
            <w:r w:rsidR="00170052">
              <w:rPr>
                <w:rFonts w:ascii="Calibri" w:hAnsi="Calibri" w:cs="Calibri"/>
                <w:sz w:val="22"/>
                <w:szCs w:val="22"/>
              </w:rPr>
              <w:lastRenderedPageBreak/>
              <w:t>bus and currently liaising with a potential provider</w:t>
            </w:r>
            <w:r w:rsidR="007062D1">
              <w:rPr>
                <w:rFonts w:ascii="Calibri" w:hAnsi="Calibri" w:cs="Calibri"/>
                <w:sz w:val="22"/>
                <w:szCs w:val="22"/>
              </w:rPr>
              <w:t>, so will provide more information at the next meeting</w:t>
            </w:r>
            <w:r w:rsidR="00170052">
              <w:rPr>
                <w:rFonts w:ascii="Calibri" w:hAnsi="Calibri" w:cs="Calibri"/>
                <w:sz w:val="22"/>
                <w:szCs w:val="22"/>
              </w:rPr>
              <w:t xml:space="preserve">. In the meantime Cllr Wilson requested a refresh of </w:t>
            </w:r>
            <w:r w:rsidR="00271D8E">
              <w:rPr>
                <w:rFonts w:ascii="Calibri" w:hAnsi="Calibri" w:cs="Calibri"/>
                <w:sz w:val="22"/>
                <w:szCs w:val="22"/>
              </w:rPr>
              <w:t>information for Connecting Communities, who provide transport that you can use your bus pass on</w:t>
            </w:r>
            <w:r w:rsidR="007062D1">
              <w:rPr>
                <w:rFonts w:ascii="Calibri" w:hAnsi="Calibri" w:cs="Calibri"/>
                <w:sz w:val="22"/>
                <w:szCs w:val="22"/>
              </w:rPr>
              <w:t xml:space="preserve">, from Cllr Oakes. </w:t>
            </w:r>
          </w:p>
          <w:p w14:paraId="123B7404" w14:textId="2868BA1A" w:rsidR="00DC0E2D" w:rsidRDefault="00DC0E2D" w:rsidP="00DC0E2D">
            <w:pPr>
              <w:tabs>
                <w:tab w:val="left" w:pos="7380"/>
              </w:tabs>
              <w:rPr>
                <w:rFonts w:ascii="Calibri" w:hAnsi="Calibri" w:cs="Calibri"/>
                <w:sz w:val="22"/>
                <w:szCs w:val="22"/>
              </w:rPr>
            </w:pPr>
            <w:r>
              <w:rPr>
                <w:rFonts w:ascii="Calibri" w:hAnsi="Calibri" w:cs="Calibri"/>
                <w:sz w:val="22"/>
                <w:szCs w:val="22"/>
              </w:rPr>
              <w:t>Clerk report</w:t>
            </w:r>
            <w:r w:rsidR="003554DF">
              <w:rPr>
                <w:rFonts w:ascii="Calibri" w:hAnsi="Calibri" w:cs="Calibri"/>
                <w:sz w:val="22"/>
                <w:szCs w:val="22"/>
              </w:rPr>
              <w:t xml:space="preserve"> -</w:t>
            </w:r>
          </w:p>
          <w:p w14:paraId="1EDF615E" w14:textId="77777777" w:rsidR="003731A3" w:rsidRPr="003A6FC4" w:rsidRDefault="003731A3" w:rsidP="003731A3">
            <w:pPr>
              <w:rPr>
                <w:b/>
                <w:bCs/>
              </w:rPr>
            </w:pPr>
            <w:r>
              <w:rPr>
                <w:b/>
                <w:bCs/>
              </w:rPr>
              <w:t>Financial</w:t>
            </w:r>
          </w:p>
          <w:p w14:paraId="798FC1ED" w14:textId="768812A1" w:rsidR="003731A3" w:rsidRPr="003731A3" w:rsidRDefault="003731A3" w:rsidP="003731A3">
            <w:r>
              <w:t>Insurance was successfully renewed for another year. As this is the last year for our lock in period a new set of quotes will be sought for next year. The 4yr Budget has been prepared and presented to you this evening for discussion on your priorities, some assumptions have been made but these can be changed dependent on your outlook. The Second Quarter Accounts have been prepared for review by Cllr Kerry and are set for your approval this evening. The bank mandate needs to be updated to reflect the new councillors that have been co-opted and I will begin this process before or after the meeting with the respective councillors. The annual Asset check took place on 10</w:t>
            </w:r>
            <w:r w:rsidRPr="00AC1D10">
              <w:rPr>
                <w:vertAlign w:val="superscript"/>
              </w:rPr>
              <w:t>th</w:t>
            </w:r>
            <w:r>
              <w:t xml:space="preserve"> October, the results have been forwarded to all councillors for discussion this evening. </w:t>
            </w:r>
          </w:p>
          <w:p w14:paraId="1B0F916B" w14:textId="77777777" w:rsidR="003731A3" w:rsidRPr="003A6FC4" w:rsidRDefault="003731A3" w:rsidP="003731A3">
            <w:pPr>
              <w:rPr>
                <w:b/>
                <w:bCs/>
              </w:rPr>
            </w:pPr>
            <w:r w:rsidRPr="003A6FC4">
              <w:rPr>
                <w:b/>
                <w:bCs/>
              </w:rPr>
              <w:t>Administration / Policies</w:t>
            </w:r>
            <w:r>
              <w:rPr>
                <w:b/>
                <w:bCs/>
              </w:rPr>
              <w:t xml:space="preserve"> / Procedure</w:t>
            </w:r>
          </w:p>
          <w:p w14:paraId="3F4A7423" w14:textId="77777777" w:rsidR="003731A3" w:rsidRDefault="003731A3" w:rsidP="003731A3">
            <w:r>
              <w:t xml:space="preserve">The new email is </w:t>
            </w:r>
            <w:hyperlink r:id="rId14" w:history="1">
              <w:r w:rsidRPr="00952C54">
                <w:rPr>
                  <w:rStyle w:val="Hyperlink"/>
                </w:rPr>
                <w:t>clerk@battisford-pc.gov.uk</w:t>
              </w:r>
            </w:hyperlink>
            <w:r>
              <w:t xml:space="preserve">. The new Website is </w:t>
            </w:r>
            <w:hyperlink r:id="rId15" w:history="1">
              <w:r w:rsidRPr="006D7430">
                <w:rPr>
                  <w:rStyle w:val="Hyperlink"/>
                </w:rPr>
                <w:t>www.battisford-pc.gov.uk</w:t>
              </w:r>
            </w:hyperlink>
          </w:p>
          <w:p w14:paraId="26563A62" w14:textId="77777777" w:rsidR="003731A3" w:rsidRDefault="003731A3" w:rsidP="003731A3">
            <w:r>
              <w:t>There are teething problems with the website, the material will be reviewed and gradually updated.</w:t>
            </w:r>
          </w:p>
          <w:p w14:paraId="1036EF8A" w14:textId="46692071" w:rsidR="003731A3" w:rsidRPr="003A6FC4" w:rsidRDefault="003731A3" w:rsidP="003731A3">
            <w:r>
              <w:t>I attended the Mid Suffolk Town &amp; Parish Liaison meeting that took place on 19</w:t>
            </w:r>
            <w:r w:rsidRPr="0014251B">
              <w:rPr>
                <w:vertAlign w:val="superscript"/>
              </w:rPr>
              <w:t>th</w:t>
            </w:r>
            <w:r>
              <w:t xml:space="preserve"> October, where information on the ‘Have your Say’ consultation was presented along with information on grants available to communities, such as Pride in Your Place.</w:t>
            </w:r>
          </w:p>
          <w:p w14:paraId="2690447F" w14:textId="77777777" w:rsidR="003731A3" w:rsidRPr="003A6FC4" w:rsidRDefault="003731A3" w:rsidP="003731A3">
            <w:pPr>
              <w:rPr>
                <w:b/>
                <w:bCs/>
              </w:rPr>
            </w:pPr>
            <w:r>
              <w:rPr>
                <w:b/>
                <w:bCs/>
              </w:rPr>
              <w:t>Cemetery &amp; P</w:t>
            </w:r>
            <w:r w:rsidRPr="003A6FC4">
              <w:rPr>
                <w:b/>
                <w:bCs/>
              </w:rPr>
              <w:t>layground</w:t>
            </w:r>
            <w:r>
              <w:rPr>
                <w:b/>
                <w:bCs/>
              </w:rPr>
              <w:t xml:space="preserve"> Maintenance</w:t>
            </w:r>
          </w:p>
          <w:p w14:paraId="07A07AEE" w14:textId="77777777" w:rsidR="003731A3" w:rsidRDefault="003731A3" w:rsidP="003731A3">
            <w:r>
              <w:t>The playground now has a qualified volunteer, much praise for our volunteer in achieving this. The working group also need to set a date for their spring clean. I have applied for £250 for the Pride in Your Place fund offered by Mid Suffolk District Council and this has been accepted and the funds expected soon so that cleaning equipment etc can be purchased. Mid Suffolk District Council have also confirmed their annual checks will be carried out for approx. £68.15 +VAT.</w:t>
            </w:r>
          </w:p>
          <w:p w14:paraId="27DE8DA3" w14:textId="6F093C4A" w:rsidR="003731A3" w:rsidRPr="00D91B8C" w:rsidRDefault="003731A3" w:rsidP="003731A3">
            <w:r>
              <w:t xml:space="preserve">We have had contact from residents’ past and present regarding the Cemetery. A cremation burial will take place shortly. The </w:t>
            </w:r>
            <w:proofErr w:type="spellStart"/>
            <w:r>
              <w:t>clean up</w:t>
            </w:r>
            <w:proofErr w:type="spellEnd"/>
            <w:r>
              <w:t xml:space="preserve"> of the Cemetery took place on 30</w:t>
            </w:r>
            <w:r w:rsidRPr="00FC461D">
              <w:rPr>
                <w:vertAlign w:val="superscript"/>
              </w:rPr>
              <w:t>th</w:t>
            </w:r>
            <w:r>
              <w:t xml:space="preserve"> October, with lots of work undertaken by our Councillors. The annual safety check and topple test was also done and new equipment will be prepared ready for Cllr Card who has volunteered to undertake this next year.</w:t>
            </w:r>
          </w:p>
          <w:p w14:paraId="1FEC6049" w14:textId="77777777" w:rsidR="003731A3" w:rsidRPr="003A6FC4" w:rsidRDefault="003731A3" w:rsidP="003731A3">
            <w:pPr>
              <w:rPr>
                <w:b/>
                <w:bCs/>
              </w:rPr>
            </w:pPr>
            <w:r w:rsidRPr="003A6FC4">
              <w:rPr>
                <w:b/>
                <w:bCs/>
              </w:rPr>
              <w:t>Resident</w:t>
            </w:r>
            <w:r>
              <w:rPr>
                <w:b/>
                <w:bCs/>
              </w:rPr>
              <w:t xml:space="preserve"> </w:t>
            </w:r>
            <w:r w:rsidRPr="003A6FC4">
              <w:rPr>
                <w:b/>
                <w:bCs/>
              </w:rPr>
              <w:t>communication</w:t>
            </w:r>
            <w:r>
              <w:rPr>
                <w:b/>
                <w:bCs/>
              </w:rPr>
              <w:t>(s)</w:t>
            </w:r>
          </w:p>
          <w:p w14:paraId="2CE20C3A" w14:textId="6837DD6C" w:rsidR="003731A3" w:rsidRPr="0031560D" w:rsidRDefault="003731A3" w:rsidP="003731A3">
            <w:r>
              <w:t>These are on the agenda for this evening.</w:t>
            </w:r>
          </w:p>
          <w:p w14:paraId="74C0B667" w14:textId="3D0F6FCD" w:rsidR="003554DF" w:rsidRPr="003731A3" w:rsidRDefault="003731A3" w:rsidP="003731A3">
            <w:r>
              <w:rPr>
                <w:b/>
                <w:bCs/>
              </w:rPr>
              <w:t>Other items also in progress with the Clerk:-</w:t>
            </w:r>
            <w:r>
              <w:t>, VAT reclaim, Insurance Quotes, Equipment for Topple Testing, Research of family to contact following topple test, 3</w:t>
            </w:r>
            <w:r w:rsidRPr="00E420C2">
              <w:rPr>
                <w:vertAlign w:val="superscript"/>
              </w:rPr>
              <w:t>rd</w:t>
            </w:r>
            <w:r>
              <w:t xml:space="preserve"> </w:t>
            </w:r>
            <w:proofErr w:type="spellStart"/>
            <w:r>
              <w:t>Qtr</w:t>
            </w:r>
            <w:proofErr w:type="spellEnd"/>
            <w:r>
              <w:t xml:space="preserve"> Accounts, review of playground safety checks with new playground volunteer, ROI review, Employment policies, Precept and Budget for 2024-25, website review, landowner permission to follow-up.</w:t>
            </w:r>
          </w:p>
        </w:tc>
        <w:tc>
          <w:tcPr>
            <w:tcW w:w="1061" w:type="dxa"/>
            <w:shd w:val="clear" w:color="auto" w:fill="auto"/>
          </w:tcPr>
          <w:p w14:paraId="20228AA0" w14:textId="77777777" w:rsidR="00DC0E2D" w:rsidRPr="0097297E" w:rsidRDefault="00DC0E2D" w:rsidP="00DC0E2D">
            <w:pPr>
              <w:rPr>
                <w:rFonts w:ascii="Calibri" w:hAnsi="Calibri" w:cs="Calibri"/>
                <w:sz w:val="22"/>
                <w:szCs w:val="22"/>
              </w:rPr>
            </w:pPr>
          </w:p>
        </w:tc>
      </w:tr>
      <w:tr w:rsidR="00DC0E2D" w:rsidRPr="0097297E" w14:paraId="2943ECEE" w14:textId="77777777" w:rsidTr="00251ABA">
        <w:tc>
          <w:tcPr>
            <w:tcW w:w="1467" w:type="dxa"/>
            <w:shd w:val="clear" w:color="auto" w:fill="auto"/>
          </w:tcPr>
          <w:p w14:paraId="1D2775F6" w14:textId="273FCA6C" w:rsidR="00DC0E2D" w:rsidRDefault="00DC0E2D" w:rsidP="00DC0E2D">
            <w:pPr>
              <w:jc w:val="center"/>
              <w:rPr>
                <w:rFonts w:ascii="Calibri" w:hAnsi="Calibri" w:cs="Calibri"/>
                <w:sz w:val="22"/>
                <w:szCs w:val="22"/>
              </w:rPr>
            </w:pPr>
            <w:r w:rsidRPr="0097297E">
              <w:rPr>
                <w:rFonts w:ascii="Calibri" w:hAnsi="Calibri" w:cs="Calibri"/>
                <w:sz w:val="22"/>
                <w:szCs w:val="22"/>
              </w:rPr>
              <w:t>202</w:t>
            </w:r>
            <w:r w:rsidR="00E8729E">
              <w:rPr>
                <w:rFonts w:ascii="Calibri" w:hAnsi="Calibri" w:cs="Calibri"/>
                <w:sz w:val="22"/>
                <w:szCs w:val="22"/>
              </w:rPr>
              <w:t>3</w:t>
            </w:r>
            <w:r w:rsidRPr="0097297E">
              <w:rPr>
                <w:rFonts w:ascii="Calibri" w:hAnsi="Calibri" w:cs="Calibri"/>
                <w:sz w:val="22"/>
                <w:szCs w:val="22"/>
              </w:rPr>
              <w:t>/</w:t>
            </w:r>
            <w:r w:rsidR="00145A8B">
              <w:rPr>
                <w:rFonts w:ascii="Calibri" w:hAnsi="Calibri" w:cs="Calibri"/>
                <w:sz w:val="22"/>
                <w:szCs w:val="22"/>
              </w:rPr>
              <w:t>7</w:t>
            </w:r>
            <w:r w:rsidR="00E8729E">
              <w:rPr>
                <w:rFonts w:ascii="Calibri" w:hAnsi="Calibri" w:cs="Calibri"/>
                <w:sz w:val="22"/>
                <w:szCs w:val="22"/>
              </w:rPr>
              <w:t>9</w:t>
            </w:r>
          </w:p>
          <w:p w14:paraId="0DE5197D" w14:textId="77777777" w:rsidR="00DC0E2D" w:rsidRDefault="00DC0E2D" w:rsidP="00DC0E2D">
            <w:pPr>
              <w:jc w:val="center"/>
              <w:rPr>
                <w:rFonts w:ascii="Calibri" w:hAnsi="Calibri" w:cs="Calibri"/>
                <w:sz w:val="22"/>
                <w:szCs w:val="22"/>
              </w:rPr>
            </w:pPr>
            <w:r>
              <w:rPr>
                <w:rFonts w:ascii="Calibri" w:hAnsi="Calibri" w:cs="Calibri"/>
                <w:sz w:val="22"/>
                <w:szCs w:val="22"/>
              </w:rPr>
              <w:t>a.</w:t>
            </w:r>
          </w:p>
          <w:p w14:paraId="472390F7" w14:textId="77777777" w:rsidR="00631890" w:rsidRDefault="00631890" w:rsidP="00DC0E2D">
            <w:pPr>
              <w:jc w:val="center"/>
              <w:rPr>
                <w:rFonts w:ascii="Calibri" w:hAnsi="Calibri" w:cs="Calibri"/>
                <w:sz w:val="22"/>
                <w:szCs w:val="22"/>
              </w:rPr>
            </w:pPr>
          </w:p>
          <w:p w14:paraId="2D9B97AE" w14:textId="29334723" w:rsidR="004436C7" w:rsidRPr="0097297E" w:rsidRDefault="00DC0E2D" w:rsidP="00E61DE3">
            <w:pPr>
              <w:jc w:val="center"/>
              <w:rPr>
                <w:rFonts w:ascii="Calibri" w:hAnsi="Calibri" w:cs="Calibri"/>
                <w:sz w:val="22"/>
                <w:szCs w:val="22"/>
              </w:rPr>
            </w:pPr>
            <w:r>
              <w:rPr>
                <w:rFonts w:ascii="Calibri" w:hAnsi="Calibri" w:cs="Calibri"/>
                <w:sz w:val="22"/>
                <w:szCs w:val="22"/>
              </w:rPr>
              <w:t>b.</w:t>
            </w:r>
          </w:p>
        </w:tc>
        <w:tc>
          <w:tcPr>
            <w:tcW w:w="7296" w:type="dxa"/>
            <w:shd w:val="clear" w:color="auto" w:fill="auto"/>
          </w:tcPr>
          <w:p w14:paraId="4516C26E" w14:textId="77777777" w:rsidR="00DC0E2D" w:rsidRDefault="00DC0E2D" w:rsidP="00DC0E2D">
            <w:pPr>
              <w:rPr>
                <w:rFonts w:ascii="Calibri" w:hAnsi="Calibri" w:cs="Calibri"/>
                <w:b/>
                <w:sz w:val="22"/>
                <w:szCs w:val="22"/>
              </w:rPr>
            </w:pPr>
            <w:r>
              <w:rPr>
                <w:rFonts w:ascii="Calibri" w:hAnsi="Calibri" w:cs="Calibri"/>
                <w:b/>
                <w:sz w:val="22"/>
                <w:szCs w:val="22"/>
              </w:rPr>
              <w:t>SID Repor</w:t>
            </w:r>
            <w:r w:rsidR="004436C7">
              <w:rPr>
                <w:rFonts w:ascii="Calibri" w:hAnsi="Calibri" w:cs="Calibri"/>
                <w:b/>
                <w:sz w:val="22"/>
                <w:szCs w:val="22"/>
              </w:rPr>
              <w:t>t,</w:t>
            </w:r>
            <w:r>
              <w:rPr>
                <w:rFonts w:ascii="Calibri" w:hAnsi="Calibri" w:cs="Calibri"/>
                <w:b/>
                <w:sz w:val="22"/>
                <w:szCs w:val="22"/>
              </w:rPr>
              <w:t xml:space="preserve"> ANPR Initiative update</w:t>
            </w:r>
            <w:r w:rsidR="004436C7">
              <w:rPr>
                <w:rFonts w:ascii="Calibri" w:hAnsi="Calibri" w:cs="Calibri"/>
                <w:b/>
                <w:sz w:val="22"/>
                <w:szCs w:val="22"/>
              </w:rPr>
              <w:t xml:space="preserve"> &amp; Speed Safety</w:t>
            </w:r>
            <w:r>
              <w:rPr>
                <w:rFonts w:ascii="Calibri" w:hAnsi="Calibri" w:cs="Calibri"/>
                <w:b/>
                <w:sz w:val="22"/>
                <w:szCs w:val="22"/>
              </w:rPr>
              <w:t xml:space="preserve"> (Cllr Cook)</w:t>
            </w:r>
          </w:p>
          <w:p w14:paraId="152DD619" w14:textId="4E3288DE" w:rsidR="00DC0E2D" w:rsidRPr="0010438D" w:rsidRDefault="00DC0E2D" w:rsidP="00DC0E2D">
            <w:pPr>
              <w:rPr>
                <w:rFonts w:ascii="Calibri" w:hAnsi="Calibri" w:cs="Calibri"/>
                <w:bCs/>
                <w:sz w:val="22"/>
                <w:szCs w:val="22"/>
              </w:rPr>
            </w:pPr>
            <w:r w:rsidRPr="0010438D">
              <w:rPr>
                <w:rFonts w:ascii="Calibri" w:hAnsi="Calibri" w:cs="Calibri"/>
                <w:bCs/>
                <w:sz w:val="22"/>
                <w:szCs w:val="22"/>
              </w:rPr>
              <w:t>SID report</w:t>
            </w:r>
            <w:r>
              <w:rPr>
                <w:rFonts w:ascii="Calibri" w:hAnsi="Calibri" w:cs="Calibri"/>
                <w:bCs/>
                <w:sz w:val="22"/>
                <w:szCs w:val="22"/>
              </w:rPr>
              <w:t xml:space="preserve"> &amp; update</w:t>
            </w:r>
            <w:r w:rsidR="0068576A">
              <w:rPr>
                <w:rFonts w:ascii="Calibri" w:hAnsi="Calibri" w:cs="Calibri"/>
                <w:bCs/>
                <w:sz w:val="22"/>
                <w:szCs w:val="22"/>
              </w:rPr>
              <w:t xml:space="preserve"> – The Chair advised that the SID is not recording and in need of a software update.</w:t>
            </w:r>
          </w:p>
          <w:p w14:paraId="016BC3A4" w14:textId="76D18AB9" w:rsidR="004436C7" w:rsidRPr="006B2B14" w:rsidRDefault="00DC0E2D" w:rsidP="00DC0E2D">
            <w:pPr>
              <w:rPr>
                <w:rFonts w:ascii="Calibri" w:hAnsi="Calibri" w:cs="Calibri"/>
                <w:bCs/>
                <w:sz w:val="22"/>
                <w:szCs w:val="22"/>
              </w:rPr>
            </w:pPr>
            <w:r w:rsidRPr="0010438D">
              <w:rPr>
                <w:rFonts w:ascii="Calibri" w:hAnsi="Calibri" w:cs="Calibri"/>
                <w:bCs/>
                <w:sz w:val="22"/>
                <w:szCs w:val="22"/>
              </w:rPr>
              <w:t>ANPR update</w:t>
            </w:r>
            <w:r w:rsidR="00631890">
              <w:rPr>
                <w:rFonts w:ascii="Calibri" w:hAnsi="Calibri" w:cs="Calibri"/>
                <w:bCs/>
                <w:sz w:val="22"/>
                <w:szCs w:val="22"/>
              </w:rPr>
              <w:t xml:space="preserve"> – The Chair advised, as this has now been applied for by Cllr Oakes this can now be taken of the agenda</w:t>
            </w:r>
          </w:p>
        </w:tc>
        <w:tc>
          <w:tcPr>
            <w:tcW w:w="1061" w:type="dxa"/>
            <w:shd w:val="clear" w:color="auto" w:fill="auto"/>
          </w:tcPr>
          <w:p w14:paraId="1E3D1B10" w14:textId="77777777" w:rsidR="00DC0E2D" w:rsidRPr="0097297E" w:rsidRDefault="00DC0E2D" w:rsidP="00DC0E2D">
            <w:pPr>
              <w:rPr>
                <w:rFonts w:ascii="Calibri" w:hAnsi="Calibri" w:cs="Calibri"/>
                <w:sz w:val="22"/>
                <w:szCs w:val="22"/>
              </w:rPr>
            </w:pPr>
          </w:p>
        </w:tc>
      </w:tr>
      <w:tr w:rsidR="00CC4DCB" w:rsidRPr="0097297E" w14:paraId="7E36FF4C" w14:textId="77777777" w:rsidTr="00251ABA">
        <w:tc>
          <w:tcPr>
            <w:tcW w:w="1467" w:type="dxa"/>
            <w:shd w:val="clear" w:color="auto" w:fill="auto"/>
          </w:tcPr>
          <w:p w14:paraId="2DE52F08" w14:textId="087184A8" w:rsidR="00CC4DCB" w:rsidRDefault="00CC4DCB" w:rsidP="00DC0E2D">
            <w:pPr>
              <w:jc w:val="center"/>
              <w:rPr>
                <w:rFonts w:ascii="Calibri" w:hAnsi="Calibri" w:cs="Calibri"/>
                <w:sz w:val="22"/>
                <w:szCs w:val="22"/>
              </w:rPr>
            </w:pPr>
            <w:r>
              <w:rPr>
                <w:rFonts w:ascii="Calibri" w:hAnsi="Calibri" w:cs="Calibri"/>
                <w:sz w:val="22"/>
                <w:szCs w:val="22"/>
              </w:rPr>
              <w:t>202</w:t>
            </w:r>
            <w:r w:rsidR="00E8729E">
              <w:rPr>
                <w:rFonts w:ascii="Calibri" w:hAnsi="Calibri" w:cs="Calibri"/>
                <w:sz w:val="22"/>
                <w:szCs w:val="22"/>
              </w:rPr>
              <w:t>3</w:t>
            </w:r>
            <w:r>
              <w:rPr>
                <w:rFonts w:ascii="Calibri" w:hAnsi="Calibri" w:cs="Calibri"/>
                <w:sz w:val="22"/>
                <w:szCs w:val="22"/>
              </w:rPr>
              <w:t>/</w:t>
            </w:r>
            <w:r w:rsidR="00E61DE3">
              <w:rPr>
                <w:rFonts w:ascii="Calibri" w:hAnsi="Calibri" w:cs="Calibri"/>
                <w:sz w:val="22"/>
                <w:szCs w:val="22"/>
              </w:rPr>
              <w:t>8</w:t>
            </w:r>
            <w:r w:rsidR="00A5195E">
              <w:rPr>
                <w:rFonts w:ascii="Calibri" w:hAnsi="Calibri" w:cs="Calibri"/>
                <w:sz w:val="22"/>
                <w:szCs w:val="22"/>
              </w:rPr>
              <w:t>0</w:t>
            </w:r>
          </w:p>
          <w:p w14:paraId="4BC6CF2E" w14:textId="77777777" w:rsidR="00EE7AF6" w:rsidRDefault="00161550" w:rsidP="004436C7">
            <w:pPr>
              <w:jc w:val="center"/>
              <w:rPr>
                <w:rFonts w:ascii="Calibri" w:hAnsi="Calibri" w:cs="Calibri"/>
                <w:sz w:val="22"/>
                <w:szCs w:val="22"/>
              </w:rPr>
            </w:pPr>
            <w:r>
              <w:rPr>
                <w:rFonts w:ascii="Calibri" w:hAnsi="Calibri" w:cs="Calibri"/>
                <w:sz w:val="22"/>
                <w:szCs w:val="22"/>
              </w:rPr>
              <w:t>a</w:t>
            </w:r>
            <w:r w:rsidR="004C7425">
              <w:rPr>
                <w:rFonts w:ascii="Calibri" w:hAnsi="Calibri" w:cs="Calibri"/>
                <w:sz w:val="22"/>
                <w:szCs w:val="22"/>
              </w:rPr>
              <w:t>.</w:t>
            </w:r>
          </w:p>
          <w:p w14:paraId="7248968F" w14:textId="77777777" w:rsidR="000A0861" w:rsidRDefault="000A0861" w:rsidP="004436C7">
            <w:pPr>
              <w:jc w:val="center"/>
              <w:rPr>
                <w:rFonts w:ascii="Calibri" w:hAnsi="Calibri" w:cs="Calibri"/>
                <w:sz w:val="22"/>
                <w:szCs w:val="22"/>
              </w:rPr>
            </w:pPr>
            <w:r>
              <w:rPr>
                <w:rFonts w:ascii="Calibri" w:hAnsi="Calibri" w:cs="Calibri"/>
                <w:sz w:val="22"/>
                <w:szCs w:val="22"/>
              </w:rPr>
              <w:t>b.</w:t>
            </w:r>
          </w:p>
          <w:p w14:paraId="6FB42868" w14:textId="77777777" w:rsidR="000A0861" w:rsidRDefault="000A0861" w:rsidP="004436C7">
            <w:pPr>
              <w:jc w:val="center"/>
              <w:rPr>
                <w:rFonts w:ascii="Calibri" w:hAnsi="Calibri" w:cs="Calibri"/>
                <w:sz w:val="22"/>
                <w:szCs w:val="22"/>
              </w:rPr>
            </w:pPr>
            <w:r>
              <w:rPr>
                <w:rFonts w:ascii="Calibri" w:hAnsi="Calibri" w:cs="Calibri"/>
                <w:sz w:val="22"/>
                <w:szCs w:val="22"/>
              </w:rPr>
              <w:t>c.</w:t>
            </w:r>
          </w:p>
          <w:p w14:paraId="782BC465" w14:textId="77777777" w:rsidR="000A0861" w:rsidRDefault="000A0861" w:rsidP="004436C7">
            <w:pPr>
              <w:jc w:val="center"/>
              <w:rPr>
                <w:rFonts w:ascii="Calibri" w:hAnsi="Calibri" w:cs="Calibri"/>
                <w:sz w:val="22"/>
                <w:szCs w:val="22"/>
              </w:rPr>
            </w:pPr>
            <w:r>
              <w:rPr>
                <w:rFonts w:ascii="Calibri" w:hAnsi="Calibri" w:cs="Calibri"/>
                <w:sz w:val="22"/>
                <w:szCs w:val="22"/>
              </w:rPr>
              <w:t>d.</w:t>
            </w:r>
          </w:p>
          <w:p w14:paraId="6B327B7B" w14:textId="510C857E" w:rsidR="0003538E" w:rsidRDefault="0003538E" w:rsidP="004436C7">
            <w:pPr>
              <w:jc w:val="center"/>
              <w:rPr>
                <w:rFonts w:ascii="Calibri" w:hAnsi="Calibri" w:cs="Calibri"/>
                <w:sz w:val="22"/>
                <w:szCs w:val="22"/>
              </w:rPr>
            </w:pPr>
            <w:r>
              <w:rPr>
                <w:rFonts w:ascii="Calibri" w:hAnsi="Calibri" w:cs="Calibri"/>
                <w:sz w:val="22"/>
                <w:szCs w:val="22"/>
              </w:rPr>
              <w:t>e.</w:t>
            </w:r>
          </w:p>
          <w:p w14:paraId="6C08A098" w14:textId="77777777" w:rsidR="00375D06" w:rsidRDefault="00375D06" w:rsidP="004436C7">
            <w:pPr>
              <w:jc w:val="center"/>
              <w:rPr>
                <w:rFonts w:ascii="Calibri" w:hAnsi="Calibri" w:cs="Calibri"/>
                <w:sz w:val="22"/>
                <w:szCs w:val="22"/>
              </w:rPr>
            </w:pPr>
          </w:p>
          <w:p w14:paraId="562A5BD0" w14:textId="77777777" w:rsidR="00375D06" w:rsidRDefault="00375D06" w:rsidP="004436C7">
            <w:pPr>
              <w:jc w:val="center"/>
              <w:rPr>
                <w:rFonts w:ascii="Calibri" w:hAnsi="Calibri" w:cs="Calibri"/>
                <w:sz w:val="22"/>
                <w:szCs w:val="22"/>
              </w:rPr>
            </w:pPr>
          </w:p>
          <w:p w14:paraId="557097C5" w14:textId="77777777" w:rsidR="00375D06" w:rsidRDefault="00375D06" w:rsidP="004436C7">
            <w:pPr>
              <w:jc w:val="center"/>
              <w:rPr>
                <w:rFonts w:ascii="Calibri" w:hAnsi="Calibri" w:cs="Calibri"/>
                <w:sz w:val="22"/>
                <w:szCs w:val="22"/>
              </w:rPr>
            </w:pPr>
          </w:p>
          <w:p w14:paraId="210C5E80" w14:textId="77777777" w:rsidR="00375D06" w:rsidRDefault="00375D06" w:rsidP="004436C7">
            <w:pPr>
              <w:jc w:val="center"/>
              <w:rPr>
                <w:rFonts w:ascii="Calibri" w:hAnsi="Calibri" w:cs="Calibri"/>
                <w:sz w:val="22"/>
                <w:szCs w:val="22"/>
              </w:rPr>
            </w:pPr>
          </w:p>
          <w:p w14:paraId="5B6EC273" w14:textId="77777777" w:rsidR="000A0861" w:rsidRDefault="0003538E" w:rsidP="0003538E">
            <w:pPr>
              <w:jc w:val="center"/>
              <w:rPr>
                <w:rFonts w:ascii="Calibri" w:hAnsi="Calibri" w:cs="Calibri"/>
                <w:sz w:val="22"/>
                <w:szCs w:val="22"/>
              </w:rPr>
            </w:pPr>
            <w:r>
              <w:rPr>
                <w:rFonts w:ascii="Calibri" w:hAnsi="Calibri" w:cs="Calibri"/>
                <w:sz w:val="22"/>
                <w:szCs w:val="22"/>
              </w:rPr>
              <w:t>f.</w:t>
            </w:r>
          </w:p>
          <w:p w14:paraId="50056370" w14:textId="77777777" w:rsidR="00526639" w:rsidRDefault="00526639" w:rsidP="0003538E">
            <w:pPr>
              <w:jc w:val="center"/>
              <w:rPr>
                <w:rFonts w:ascii="Calibri" w:hAnsi="Calibri" w:cs="Calibri"/>
                <w:sz w:val="22"/>
                <w:szCs w:val="22"/>
              </w:rPr>
            </w:pPr>
          </w:p>
          <w:p w14:paraId="090B81A5" w14:textId="77777777" w:rsidR="00526639" w:rsidRDefault="00526639" w:rsidP="0003538E">
            <w:pPr>
              <w:jc w:val="center"/>
              <w:rPr>
                <w:rFonts w:ascii="Calibri" w:hAnsi="Calibri" w:cs="Calibri"/>
                <w:sz w:val="22"/>
                <w:szCs w:val="22"/>
              </w:rPr>
            </w:pPr>
          </w:p>
          <w:p w14:paraId="5F2E2543" w14:textId="77777777" w:rsidR="00526639" w:rsidRDefault="00526639" w:rsidP="0003538E">
            <w:pPr>
              <w:jc w:val="center"/>
              <w:rPr>
                <w:rFonts w:ascii="Calibri" w:hAnsi="Calibri" w:cs="Calibri"/>
                <w:sz w:val="22"/>
                <w:szCs w:val="22"/>
              </w:rPr>
            </w:pPr>
          </w:p>
          <w:p w14:paraId="4C4A0974" w14:textId="3CC76AE3" w:rsidR="00602946" w:rsidRPr="0097297E" w:rsidRDefault="00602946" w:rsidP="0003538E">
            <w:pPr>
              <w:jc w:val="center"/>
              <w:rPr>
                <w:rFonts w:ascii="Calibri" w:hAnsi="Calibri" w:cs="Calibri"/>
                <w:sz w:val="22"/>
                <w:szCs w:val="22"/>
              </w:rPr>
            </w:pPr>
            <w:r>
              <w:rPr>
                <w:rFonts w:ascii="Calibri" w:hAnsi="Calibri" w:cs="Calibri"/>
                <w:sz w:val="22"/>
                <w:szCs w:val="22"/>
              </w:rPr>
              <w:t>g.</w:t>
            </w:r>
          </w:p>
        </w:tc>
        <w:tc>
          <w:tcPr>
            <w:tcW w:w="7296" w:type="dxa"/>
            <w:shd w:val="clear" w:color="auto" w:fill="auto"/>
          </w:tcPr>
          <w:p w14:paraId="056C6EDF" w14:textId="1981E38D" w:rsidR="00D552C8" w:rsidRDefault="00CC4DCB" w:rsidP="00D552C8">
            <w:pPr>
              <w:rPr>
                <w:rFonts w:ascii="Calibri" w:hAnsi="Calibri" w:cs="Calibri"/>
                <w:b/>
                <w:bCs/>
                <w:sz w:val="22"/>
                <w:szCs w:val="22"/>
              </w:rPr>
            </w:pPr>
            <w:r>
              <w:rPr>
                <w:rFonts w:ascii="Calibri" w:hAnsi="Calibri" w:cs="Calibri"/>
                <w:b/>
                <w:bCs/>
                <w:sz w:val="22"/>
                <w:szCs w:val="22"/>
              </w:rPr>
              <w:lastRenderedPageBreak/>
              <w:t>BMSDC</w:t>
            </w:r>
            <w:r w:rsidR="006D4551">
              <w:rPr>
                <w:rFonts w:ascii="Calibri" w:hAnsi="Calibri" w:cs="Calibri"/>
                <w:b/>
                <w:bCs/>
                <w:sz w:val="22"/>
                <w:szCs w:val="22"/>
              </w:rPr>
              <w:t>/SCC/</w:t>
            </w:r>
            <w:r w:rsidR="00E8729E">
              <w:rPr>
                <w:rFonts w:ascii="Calibri" w:hAnsi="Calibri" w:cs="Calibri"/>
                <w:b/>
                <w:bCs/>
                <w:sz w:val="22"/>
                <w:szCs w:val="22"/>
              </w:rPr>
              <w:t xml:space="preserve">National </w:t>
            </w:r>
            <w:r w:rsidR="00D552C8">
              <w:rPr>
                <w:rFonts w:ascii="Calibri" w:hAnsi="Calibri" w:cs="Calibri"/>
                <w:b/>
                <w:bCs/>
                <w:sz w:val="22"/>
                <w:szCs w:val="22"/>
              </w:rPr>
              <w:t xml:space="preserve"> - </w:t>
            </w:r>
            <w:r>
              <w:rPr>
                <w:rFonts w:ascii="Calibri" w:hAnsi="Calibri" w:cs="Calibri"/>
                <w:b/>
                <w:bCs/>
                <w:sz w:val="22"/>
                <w:szCs w:val="22"/>
              </w:rPr>
              <w:t>CONSULTATION</w:t>
            </w:r>
            <w:r w:rsidR="00E8729E">
              <w:rPr>
                <w:rFonts w:ascii="Calibri" w:hAnsi="Calibri" w:cs="Calibri"/>
                <w:b/>
                <w:bCs/>
                <w:sz w:val="22"/>
                <w:szCs w:val="22"/>
              </w:rPr>
              <w:t>S</w:t>
            </w:r>
            <w:r>
              <w:rPr>
                <w:rFonts w:ascii="Calibri" w:hAnsi="Calibri" w:cs="Calibri"/>
                <w:b/>
                <w:bCs/>
                <w:sz w:val="22"/>
                <w:szCs w:val="22"/>
              </w:rPr>
              <w:t xml:space="preserve"> RECEIVED</w:t>
            </w:r>
          </w:p>
          <w:p w14:paraId="4FC0D91B" w14:textId="0C4969F8" w:rsidR="00161550" w:rsidRDefault="006D4551" w:rsidP="00D552C8">
            <w:pPr>
              <w:rPr>
                <w:rFonts w:ascii="Calibri" w:hAnsi="Calibri" w:cs="Calibri"/>
                <w:b/>
                <w:bCs/>
                <w:sz w:val="22"/>
                <w:szCs w:val="22"/>
              </w:rPr>
            </w:pPr>
            <w:r>
              <w:rPr>
                <w:rFonts w:ascii="Calibri" w:hAnsi="Calibri" w:cs="Calibri"/>
                <w:b/>
                <w:bCs/>
                <w:sz w:val="22"/>
                <w:szCs w:val="22"/>
              </w:rPr>
              <w:t xml:space="preserve">Planning </w:t>
            </w:r>
            <w:r w:rsidR="00E61DE3">
              <w:rPr>
                <w:rFonts w:ascii="Calibri" w:hAnsi="Calibri" w:cs="Calibri"/>
                <w:b/>
                <w:bCs/>
                <w:sz w:val="22"/>
                <w:szCs w:val="22"/>
              </w:rPr>
              <w:t>DC/23/05144</w:t>
            </w:r>
            <w:r w:rsidR="00D5054B">
              <w:rPr>
                <w:rFonts w:ascii="Calibri" w:hAnsi="Calibri" w:cs="Calibri"/>
                <w:b/>
                <w:bCs/>
                <w:sz w:val="22"/>
                <w:szCs w:val="22"/>
              </w:rPr>
              <w:t xml:space="preserve"> – 2 School House, </w:t>
            </w:r>
            <w:proofErr w:type="spellStart"/>
            <w:r w:rsidR="00D5054B">
              <w:rPr>
                <w:rFonts w:ascii="Calibri" w:hAnsi="Calibri" w:cs="Calibri"/>
                <w:b/>
                <w:bCs/>
                <w:sz w:val="22"/>
                <w:szCs w:val="22"/>
              </w:rPr>
              <w:t>Battisford</w:t>
            </w:r>
            <w:proofErr w:type="spellEnd"/>
            <w:r w:rsidR="00062526">
              <w:rPr>
                <w:rFonts w:ascii="Calibri" w:hAnsi="Calibri" w:cs="Calibri"/>
                <w:b/>
                <w:bCs/>
                <w:sz w:val="22"/>
                <w:szCs w:val="22"/>
              </w:rPr>
              <w:t xml:space="preserve"> – as above</w:t>
            </w:r>
          </w:p>
          <w:p w14:paraId="77109B62" w14:textId="2F802C99" w:rsidR="003614AE" w:rsidRDefault="006D4551" w:rsidP="00E8729E">
            <w:pPr>
              <w:jc w:val="both"/>
              <w:rPr>
                <w:rFonts w:ascii="Calibri" w:hAnsi="Calibri" w:cs="Calibri"/>
                <w:b/>
                <w:bCs/>
                <w:sz w:val="22"/>
                <w:szCs w:val="22"/>
              </w:rPr>
            </w:pPr>
            <w:r>
              <w:rPr>
                <w:rFonts w:ascii="Calibri" w:hAnsi="Calibri" w:cs="Calibri"/>
                <w:b/>
                <w:bCs/>
                <w:sz w:val="22"/>
                <w:szCs w:val="22"/>
              </w:rPr>
              <w:t xml:space="preserve">Planning </w:t>
            </w:r>
            <w:r w:rsidR="009226CE">
              <w:rPr>
                <w:rFonts w:ascii="Calibri" w:hAnsi="Calibri" w:cs="Calibri"/>
                <w:b/>
                <w:bCs/>
                <w:sz w:val="22"/>
                <w:szCs w:val="22"/>
              </w:rPr>
              <w:t>DC/23/0</w:t>
            </w:r>
            <w:r w:rsidR="00796182">
              <w:rPr>
                <w:rFonts w:ascii="Calibri" w:hAnsi="Calibri" w:cs="Calibri"/>
                <w:b/>
                <w:bCs/>
                <w:sz w:val="22"/>
                <w:szCs w:val="22"/>
              </w:rPr>
              <w:t>5076</w:t>
            </w:r>
            <w:r w:rsidR="009226CE">
              <w:rPr>
                <w:rFonts w:ascii="Calibri" w:hAnsi="Calibri" w:cs="Calibri"/>
                <w:b/>
                <w:bCs/>
                <w:sz w:val="22"/>
                <w:szCs w:val="22"/>
              </w:rPr>
              <w:t xml:space="preserve"> – </w:t>
            </w:r>
            <w:proofErr w:type="spellStart"/>
            <w:r w:rsidR="0004263A">
              <w:rPr>
                <w:rFonts w:ascii="Calibri" w:hAnsi="Calibri" w:cs="Calibri"/>
                <w:b/>
                <w:bCs/>
                <w:sz w:val="22"/>
                <w:szCs w:val="22"/>
              </w:rPr>
              <w:t>Bungeons</w:t>
            </w:r>
            <w:proofErr w:type="spellEnd"/>
            <w:r w:rsidR="0004263A">
              <w:rPr>
                <w:rFonts w:ascii="Calibri" w:hAnsi="Calibri" w:cs="Calibri"/>
                <w:b/>
                <w:bCs/>
                <w:sz w:val="22"/>
                <w:szCs w:val="22"/>
              </w:rPr>
              <w:t xml:space="preserve"> Farm, </w:t>
            </w:r>
            <w:proofErr w:type="spellStart"/>
            <w:r w:rsidR="009226CE">
              <w:rPr>
                <w:rFonts w:ascii="Calibri" w:hAnsi="Calibri" w:cs="Calibri"/>
                <w:b/>
                <w:bCs/>
                <w:sz w:val="22"/>
                <w:szCs w:val="22"/>
              </w:rPr>
              <w:t>Battisford</w:t>
            </w:r>
            <w:proofErr w:type="spellEnd"/>
            <w:r w:rsidR="00062526">
              <w:rPr>
                <w:rFonts w:ascii="Calibri" w:hAnsi="Calibri" w:cs="Calibri"/>
                <w:b/>
                <w:bCs/>
                <w:sz w:val="22"/>
                <w:szCs w:val="22"/>
              </w:rPr>
              <w:t xml:space="preserve"> – No comment</w:t>
            </w:r>
          </w:p>
          <w:p w14:paraId="10BE1BCE" w14:textId="6AD5811E" w:rsidR="009226CE" w:rsidRDefault="006D4551" w:rsidP="00E8729E">
            <w:pPr>
              <w:jc w:val="both"/>
              <w:rPr>
                <w:rFonts w:ascii="Calibri" w:hAnsi="Calibri" w:cs="Calibri"/>
                <w:b/>
                <w:bCs/>
                <w:sz w:val="22"/>
                <w:szCs w:val="22"/>
              </w:rPr>
            </w:pPr>
            <w:r>
              <w:rPr>
                <w:rFonts w:ascii="Calibri" w:hAnsi="Calibri" w:cs="Calibri"/>
                <w:b/>
                <w:bCs/>
                <w:sz w:val="22"/>
                <w:szCs w:val="22"/>
              </w:rPr>
              <w:t>Planning</w:t>
            </w:r>
            <w:r w:rsidR="003614AE">
              <w:rPr>
                <w:rFonts w:ascii="Calibri" w:hAnsi="Calibri" w:cs="Calibri"/>
                <w:b/>
                <w:bCs/>
                <w:sz w:val="22"/>
                <w:szCs w:val="22"/>
              </w:rPr>
              <w:t xml:space="preserve"> </w:t>
            </w:r>
            <w:r w:rsidR="009226CE">
              <w:rPr>
                <w:rFonts w:ascii="Calibri" w:hAnsi="Calibri" w:cs="Calibri"/>
                <w:b/>
                <w:bCs/>
                <w:sz w:val="22"/>
                <w:szCs w:val="22"/>
              </w:rPr>
              <w:t>DC/23/0</w:t>
            </w:r>
            <w:r w:rsidR="0004263A">
              <w:rPr>
                <w:rFonts w:ascii="Calibri" w:hAnsi="Calibri" w:cs="Calibri"/>
                <w:b/>
                <w:bCs/>
                <w:sz w:val="22"/>
                <w:szCs w:val="22"/>
              </w:rPr>
              <w:t>50</w:t>
            </w:r>
            <w:r w:rsidR="00A141FA">
              <w:rPr>
                <w:rFonts w:ascii="Calibri" w:hAnsi="Calibri" w:cs="Calibri"/>
                <w:b/>
                <w:bCs/>
                <w:sz w:val="22"/>
                <w:szCs w:val="22"/>
              </w:rPr>
              <w:t>83</w:t>
            </w:r>
            <w:r w:rsidR="009226CE">
              <w:rPr>
                <w:rFonts w:ascii="Calibri" w:hAnsi="Calibri" w:cs="Calibri"/>
                <w:b/>
                <w:bCs/>
                <w:sz w:val="22"/>
                <w:szCs w:val="22"/>
              </w:rPr>
              <w:t xml:space="preserve"> – </w:t>
            </w:r>
            <w:proofErr w:type="spellStart"/>
            <w:r w:rsidR="00A141FA">
              <w:rPr>
                <w:rFonts w:ascii="Calibri" w:hAnsi="Calibri" w:cs="Calibri"/>
                <w:b/>
                <w:bCs/>
                <w:sz w:val="22"/>
                <w:szCs w:val="22"/>
              </w:rPr>
              <w:t>Bunge</w:t>
            </w:r>
            <w:r w:rsidR="00D552C8">
              <w:rPr>
                <w:rFonts w:ascii="Calibri" w:hAnsi="Calibri" w:cs="Calibri"/>
                <w:b/>
                <w:bCs/>
                <w:sz w:val="22"/>
                <w:szCs w:val="22"/>
              </w:rPr>
              <w:t>o</w:t>
            </w:r>
            <w:r w:rsidR="00A141FA">
              <w:rPr>
                <w:rFonts w:ascii="Calibri" w:hAnsi="Calibri" w:cs="Calibri"/>
                <w:b/>
                <w:bCs/>
                <w:sz w:val="22"/>
                <w:szCs w:val="22"/>
              </w:rPr>
              <w:t>ns</w:t>
            </w:r>
            <w:proofErr w:type="spellEnd"/>
            <w:r w:rsidR="00A141FA">
              <w:rPr>
                <w:rFonts w:ascii="Calibri" w:hAnsi="Calibri" w:cs="Calibri"/>
                <w:b/>
                <w:bCs/>
                <w:sz w:val="22"/>
                <w:szCs w:val="22"/>
              </w:rPr>
              <w:t xml:space="preserve"> Farm, </w:t>
            </w:r>
            <w:proofErr w:type="spellStart"/>
            <w:r w:rsidR="009226CE">
              <w:rPr>
                <w:rFonts w:ascii="Calibri" w:hAnsi="Calibri" w:cs="Calibri"/>
                <w:b/>
                <w:bCs/>
                <w:sz w:val="22"/>
                <w:szCs w:val="22"/>
              </w:rPr>
              <w:t>Battisford</w:t>
            </w:r>
            <w:proofErr w:type="spellEnd"/>
            <w:r w:rsidR="00062526">
              <w:rPr>
                <w:rFonts w:ascii="Calibri" w:hAnsi="Calibri" w:cs="Calibri"/>
                <w:b/>
                <w:bCs/>
                <w:sz w:val="22"/>
                <w:szCs w:val="22"/>
              </w:rPr>
              <w:t xml:space="preserve"> – No comment</w:t>
            </w:r>
          </w:p>
          <w:p w14:paraId="7552E96A" w14:textId="724C705D" w:rsidR="00D5054B" w:rsidRDefault="00D5054B" w:rsidP="00E8729E">
            <w:pPr>
              <w:jc w:val="both"/>
              <w:rPr>
                <w:rFonts w:ascii="Calibri" w:hAnsi="Calibri" w:cs="Calibri"/>
                <w:b/>
                <w:bCs/>
                <w:sz w:val="22"/>
                <w:szCs w:val="22"/>
              </w:rPr>
            </w:pPr>
            <w:r>
              <w:rPr>
                <w:rFonts w:ascii="Calibri" w:hAnsi="Calibri" w:cs="Calibri"/>
                <w:b/>
                <w:bCs/>
                <w:sz w:val="22"/>
                <w:szCs w:val="22"/>
              </w:rPr>
              <w:t xml:space="preserve">Mid Suffolk Consultation </w:t>
            </w:r>
            <w:r w:rsidR="001A3EBE">
              <w:rPr>
                <w:rFonts w:ascii="Calibri" w:hAnsi="Calibri" w:cs="Calibri"/>
                <w:b/>
                <w:bCs/>
                <w:sz w:val="22"/>
                <w:szCs w:val="22"/>
              </w:rPr>
              <w:t>‘Have your say’ on Corporate Priorities</w:t>
            </w:r>
            <w:r w:rsidR="00BC4B9B">
              <w:rPr>
                <w:rFonts w:ascii="Calibri" w:hAnsi="Calibri" w:cs="Calibri"/>
                <w:b/>
                <w:bCs/>
                <w:sz w:val="22"/>
                <w:szCs w:val="22"/>
              </w:rPr>
              <w:t xml:space="preserve"> - Closed</w:t>
            </w:r>
          </w:p>
          <w:p w14:paraId="19726276" w14:textId="1515D140" w:rsidR="001A3EBE" w:rsidRDefault="001A3EBE" w:rsidP="00E8729E">
            <w:pPr>
              <w:jc w:val="both"/>
              <w:rPr>
                <w:rFonts w:ascii="Calibri" w:hAnsi="Calibri" w:cs="Calibri"/>
                <w:b/>
                <w:bCs/>
                <w:sz w:val="22"/>
                <w:szCs w:val="22"/>
              </w:rPr>
            </w:pPr>
            <w:r>
              <w:rPr>
                <w:rFonts w:ascii="Calibri" w:hAnsi="Calibri" w:cs="Calibri"/>
                <w:b/>
                <w:bCs/>
                <w:sz w:val="22"/>
                <w:szCs w:val="22"/>
              </w:rPr>
              <w:t>Mid Suffolk C</w:t>
            </w:r>
            <w:r w:rsidR="009B3675">
              <w:rPr>
                <w:rFonts w:ascii="Calibri" w:hAnsi="Calibri" w:cs="Calibri"/>
                <w:b/>
                <w:bCs/>
                <w:sz w:val="22"/>
                <w:szCs w:val="22"/>
              </w:rPr>
              <w:t>orporate Governance Review</w:t>
            </w:r>
            <w:r w:rsidR="00D166CA">
              <w:rPr>
                <w:rFonts w:ascii="Calibri" w:hAnsi="Calibri" w:cs="Calibri"/>
                <w:b/>
                <w:bCs/>
                <w:sz w:val="22"/>
                <w:szCs w:val="22"/>
              </w:rPr>
              <w:t xml:space="preserve"> – </w:t>
            </w:r>
            <w:proofErr w:type="spellStart"/>
            <w:r w:rsidR="00D166CA">
              <w:rPr>
                <w:rFonts w:ascii="Calibri" w:hAnsi="Calibri" w:cs="Calibri"/>
                <w:b/>
                <w:bCs/>
                <w:sz w:val="22"/>
                <w:szCs w:val="22"/>
              </w:rPr>
              <w:t>Battisford</w:t>
            </w:r>
            <w:proofErr w:type="spellEnd"/>
            <w:r w:rsidR="00D166CA">
              <w:rPr>
                <w:rFonts w:ascii="Calibri" w:hAnsi="Calibri" w:cs="Calibri"/>
                <w:b/>
                <w:bCs/>
                <w:sz w:val="22"/>
                <w:szCs w:val="22"/>
              </w:rPr>
              <w:t xml:space="preserve"> Boundaries</w:t>
            </w:r>
          </w:p>
          <w:p w14:paraId="2D272151" w14:textId="6783607F" w:rsidR="00BC4B9B" w:rsidRDefault="00BC4B9B" w:rsidP="00E8729E">
            <w:pPr>
              <w:jc w:val="both"/>
              <w:rPr>
                <w:rFonts w:ascii="Calibri" w:hAnsi="Calibri" w:cs="Calibri"/>
                <w:sz w:val="22"/>
                <w:szCs w:val="22"/>
              </w:rPr>
            </w:pPr>
            <w:r>
              <w:rPr>
                <w:rFonts w:ascii="Calibri" w:hAnsi="Calibri" w:cs="Calibri"/>
                <w:sz w:val="22"/>
                <w:szCs w:val="22"/>
              </w:rPr>
              <w:t>The boundary review was discussed and two</w:t>
            </w:r>
            <w:r w:rsidR="000D7D9F">
              <w:rPr>
                <w:rFonts w:ascii="Calibri" w:hAnsi="Calibri" w:cs="Calibri"/>
                <w:sz w:val="22"/>
                <w:szCs w:val="22"/>
              </w:rPr>
              <w:t xml:space="preserve"> responses were given:-</w:t>
            </w:r>
          </w:p>
          <w:p w14:paraId="25288BE2" w14:textId="77777777" w:rsidR="00CB41D4" w:rsidRDefault="000D7D9F" w:rsidP="00E8729E">
            <w:pPr>
              <w:jc w:val="both"/>
              <w:rPr>
                <w:rFonts w:ascii="Calibri" w:hAnsi="Calibri" w:cs="Calibri"/>
                <w:sz w:val="22"/>
                <w:szCs w:val="22"/>
              </w:rPr>
            </w:pPr>
            <w:r>
              <w:rPr>
                <w:rFonts w:ascii="Calibri" w:hAnsi="Calibri" w:cs="Calibri"/>
                <w:sz w:val="22"/>
                <w:szCs w:val="22"/>
              </w:rPr>
              <w:lastRenderedPageBreak/>
              <w:t>“ In favour of Bowl Meadow</w:t>
            </w:r>
            <w:r w:rsidR="00CB41D4">
              <w:rPr>
                <w:rFonts w:ascii="Calibri" w:hAnsi="Calibri" w:cs="Calibri"/>
                <w:sz w:val="22"/>
                <w:szCs w:val="22"/>
              </w:rPr>
              <w:t xml:space="preserve"> within Boundary of </w:t>
            </w:r>
            <w:proofErr w:type="spellStart"/>
            <w:r w:rsidR="00CB41D4">
              <w:rPr>
                <w:rFonts w:ascii="Calibri" w:hAnsi="Calibri" w:cs="Calibri"/>
                <w:sz w:val="22"/>
                <w:szCs w:val="22"/>
              </w:rPr>
              <w:t>Battisford</w:t>
            </w:r>
            <w:proofErr w:type="spellEnd"/>
            <w:r w:rsidR="00CB41D4">
              <w:rPr>
                <w:rFonts w:ascii="Calibri" w:hAnsi="Calibri" w:cs="Calibri"/>
                <w:sz w:val="22"/>
                <w:szCs w:val="22"/>
              </w:rPr>
              <w:t>” – Unanimously AGREED</w:t>
            </w:r>
          </w:p>
          <w:p w14:paraId="184CC1CD" w14:textId="7381E386" w:rsidR="000D7D9F" w:rsidRPr="00BC4B9B" w:rsidRDefault="000D7D9F" w:rsidP="00E8729E">
            <w:pPr>
              <w:jc w:val="both"/>
              <w:rPr>
                <w:rFonts w:ascii="Calibri" w:hAnsi="Calibri" w:cs="Calibri"/>
                <w:sz w:val="22"/>
                <w:szCs w:val="22"/>
              </w:rPr>
            </w:pPr>
            <w:r>
              <w:rPr>
                <w:rFonts w:ascii="Calibri" w:hAnsi="Calibri" w:cs="Calibri"/>
                <w:sz w:val="22"/>
                <w:szCs w:val="22"/>
              </w:rPr>
              <w:t>“</w:t>
            </w:r>
            <w:proofErr w:type="spellStart"/>
            <w:r>
              <w:rPr>
                <w:rFonts w:ascii="Calibri" w:hAnsi="Calibri" w:cs="Calibri"/>
                <w:sz w:val="22"/>
                <w:szCs w:val="22"/>
              </w:rPr>
              <w:t>Bildeston</w:t>
            </w:r>
            <w:proofErr w:type="spellEnd"/>
            <w:r>
              <w:rPr>
                <w:rFonts w:ascii="Calibri" w:hAnsi="Calibri" w:cs="Calibri"/>
                <w:sz w:val="22"/>
                <w:szCs w:val="22"/>
              </w:rPr>
              <w:t xml:space="preserve"> Rd Not Included</w:t>
            </w:r>
            <w:r w:rsidR="00CB41D4">
              <w:rPr>
                <w:rFonts w:ascii="Calibri" w:hAnsi="Calibri" w:cs="Calibri"/>
                <w:sz w:val="22"/>
                <w:szCs w:val="22"/>
              </w:rPr>
              <w:t xml:space="preserve"> within Boundary</w:t>
            </w:r>
            <w:r>
              <w:rPr>
                <w:rFonts w:ascii="Calibri" w:hAnsi="Calibri" w:cs="Calibri"/>
                <w:sz w:val="22"/>
                <w:szCs w:val="22"/>
              </w:rPr>
              <w:t>”</w:t>
            </w:r>
            <w:r w:rsidR="00CB41D4">
              <w:rPr>
                <w:rFonts w:ascii="Calibri" w:hAnsi="Calibri" w:cs="Calibri"/>
                <w:sz w:val="22"/>
                <w:szCs w:val="22"/>
              </w:rPr>
              <w:t xml:space="preserve"> – Unanimously AGREED</w:t>
            </w:r>
          </w:p>
          <w:p w14:paraId="6B4B9A1F" w14:textId="50B8C36A" w:rsidR="00642CEE" w:rsidRDefault="00642CEE" w:rsidP="00E8729E">
            <w:pPr>
              <w:jc w:val="both"/>
              <w:rPr>
                <w:rFonts w:ascii="Calibri" w:hAnsi="Calibri" w:cs="Calibri"/>
                <w:b/>
                <w:bCs/>
                <w:sz w:val="22"/>
                <w:szCs w:val="22"/>
              </w:rPr>
            </w:pPr>
            <w:r>
              <w:rPr>
                <w:rFonts w:ascii="Calibri" w:hAnsi="Calibri" w:cs="Calibri"/>
                <w:b/>
                <w:bCs/>
                <w:sz w:val="22"/>
                <w:szCs w:val="22"/>
              </w:rPr>
              <w:t xml:space="preserve">Mid Suffolk </w:t>
            </w:r>
            <w:r w:rsidR="003614AE">
              <w:rPr>
                <w:rFonts w:ascii="Calibri" w:hAnsi="Calibri" w:cs="Calibri"/>
                <w:b/>
                <w:bCs/>
                <w:sz w:val="22"/>
                <w:szCs w:val="22"/>
              </w:rPr>
              <w:t xml:space="preserve">Planning </w:t>
            </w:r>
            <w:r>
              <w:rPr>
                <w:rFonts w:ascii="Calibri" w:hAnsi="Calibri" w:cs="Calibri"/>
                <w:b/>
                <w:bCs/>
                <w:sz w:val="22"/>
                <w:szCs w:val="22"/>
              </w:rPr>
              <w:t>Consultation</w:t>
            </w:r>
            <w:r w:rsidR="00602946">
              <w:rPr>
                <w:rFonts w:ascii="Calibri" w:hAnsi="Calibri" w:cs="Calibri"/>
                <w:b/>
                <w:bCs/>
                <w:sz w:val="22"/>
                <w:szCs w:val="22"/>
              </w:rPr>
              <w:t xml:space="preserve"> – Local Listed Building Consent Order</w:t>
            </w:r>
          </w:p>
          <w:p w14:paraId="684E67B9" w14:textId="12FE1F0B" w:rsidR="00375D06" w:rsidRPr="00375D06" w:rsidRDefault="00375D06" w:rsidP="00E8729E">
            <w:pPr>
              <w:jc w:val="both"/>
              <w:rPr>
                <w:rFonts w:ascii="Calibri" w:hAnsi="Calibri" w:cs="Calibri"/>
                <w:sz w:val="22"/>
                <w:szCs w:val="22"/>
              </w:rPr>
            </w:pPr>
            <w:r>
              <w:rPr>
                <w:rFonts w:ascii="Calibri" w:hAnsi="Calibri" w:cs="Calibri"/>
                <w:sz w:val="22"/>
                <w:szCs w:val="22"/>
              </w:rPr>
              <w:t xml:space="preserve">This consultation was discussed and it was confirmed that individuals can comment on this. It was Unanimously AGREED for the Clerk to </w:t>
            </w:r>
            <w:r w:rsidR="004A37A3">
              <w:rPr>
                <w:rFonts w:ascii="Calibri" w:hAnsi="Calibri" w:cs="Calibri"/>
                <w:sz w:val="22"/>
                <w:szCs w:val="22"/>
              </w:rPr>
              <w:t>respond IN FAVOUR of the Listed Building Consent Order</w:t>
            </w:r>
          </w:p>
          <w:p w14:paraId="38E8F4A3" w14:textId="77777777" w:rsidR="00594592" w:rsidRDefault="000A0861" w:rsidP="00E8729E">
            <w:pPr>
              <w:jc w:val="both"/>
              <w:rPr>
                <w:rFonts w:ascii="Calibri" w:hAnsi="Calibri" w:cs="Calibri"/>
                <w:b/>
                <w:bCs/>
                <w:sz w:val="22"/>
                <w:szCs w:val="22"/>
              </w:rPr>
            </w:pPr>
            <w:r>
              <w:rPr>
                <w:rFonts w:ascii="Calibri" w:hAnsi="Calibri" w:cs="Calibri"/>
                <w:b/>
                <w:bCs/>
                <w:sz w:val="22"/>
                <w:szCs w:val="22"/>
              </w:rPr>
              <w:t xml:space="preserve">National Government </w:t>
            </w:r>
            <w:r w:rsidR="00594592">
              <w:rPr>
                <w:rFonts w:ascii="Calibri" w:hAnsi="Calibri" w:cs="Calibri"/>
                <w:b/>
                <w:bCs/>
                <w:sz w:val="22"/>
                <w:szCs w:val="22"/>
              </w:rPr>
              <w:t>Climate &amp; Ecology Bill</w:t>
            </w:r>
          </w:p>
          <w:p w14:paraId="39246E68" w14:textId="228350B5" w:rsidR="004A37A3" w:rsidRPr="00526639" w:rsidRDefault="0052481B" w:rsidP="00E8729E">
            <w:pPr>
              <w:jc w:val="both"/>
              <w:rPr>
                <w:rFonts w:ascii="Calibri" w:hAnsi="Calibri" w:cs="Calibri"/>
                <w:sz w:val="22"/>
                <w:szCs w:val="22"/>
              </w:rPr>
            </w:pPr>
            <w:r>
              <w:rPr>
                <w:rFonts w:ascii="Calibri" w:hAnsi="Calibri" w:cs="Calibri"/>
                <w:sz w:val="22"/>
                <w:szCs w:val="22"/>
              </w:rPr>
              <w:t>This was discussed and it was Unanimously AGREED for this to be supported and for the Clerk to look at the link provided.</w:t>
            </w:r>
          </w:p>
        </w:tc>
        <w:tc>
          <w:tcPr>
            <w:tcW w:w="1061" w:type="dxa"/>
            <w:shd w:val="clear" w:color="auto" w:fill="auto"/>
          </w:tcPr>
          <w:p w14:paraId="1E6AB033" w14:textId="77777777" w:rsidR="00CC4DCB" w:rsidRDefault="00CC4DCB" w:rsidP="00DC0E2D">
            <w:pPr>
              <w:rPr>
                <w:rFonts w:ascii="Calibri" w:hAnsi="Calibri" w:cs="Calibri"/>
                <w:sz w:val="22"/>
                <w:szCs w:val="22"/>
              </w:rPr>
            </w:pPr>
          </w:p>
          <w:p w14:paraId="3101053C" w14:textId="77777777" w:rsidR="0052481B" w:rsidRDefault="0052481B" w:rsidP="00DC0E2D">
            <w:pPr>
              <w:rPr>
                <w:rFonts w:ascii="Calibri" w:hAnsi="Calibri" w:cs="Calibri"/>
                <w:sz w:val="22"/>
                <w:szCs w:val="22"/>
              </w:rPr>
            </w:pPr>
            <w:r>
              <w:rPr>
                <w:rFonts w:ascii="Calibri" w:hAnsi="Calibri" w:cs="Calibri"/>
                <w:sz w:val="22"/>
                <w:szCs w:val="22"/>
              </w:rPr>
              <w:t>Clerk</w:t>
            </w:r>
          </w:p>
          <w:p w14:paraId="2A21D146" w14:textId="5F0ED985" w:rsidR="0052481B" w:rsidRDefault="0052481B" w:rsidP="00DC0E2D">
            <w:pPr>
              <w:rPr>
                <w:rFonts w:ascii="Calibri" w:hAnsi="Calibri" w:cs="Calibri"/>
                <w:sz w:val="22"/>
                <w:szCs w:val="22"/>
              </w:rPr>
            </w:pPr>
            <w:r>
              <w:rPr>
                <w:rFonts w:ascii="Calibri" w:hAnsi="Calibri" w:cs="Calibri"/>
                <w:sz w:val="22"/>
                <w:szCs w:val="22"/>
              </w:rPr>
              <w:t>Clerk</w:t>
            </w:r>
          </w:p>
          <w:p w14:paraId="026506D8" w14:textId="77777777" w:rsidR="0052481B" w:rsidRDefault="0052481B" w:rsidP="00DC0E2D">
            <w:pPr>
              <w:rPr>
                <w:rFonts w:ascii="Calibri" w:hAnsi="Calibri" w:cs="Calibri"/>
                <w:sz w:val="22"/>
                <w:szCs w:val="22"/>
              </w:rPr>
            </w:pPr>
            <w:r>
              <w:rPr>
                <w:rFonts w:ascii="Calibri" w:hAnsi="Calibri" w:cs="Calibri"/>
                <w:sz w:val="22"/>
                <w:szCs w:val="22"/>
              </w:rPr>
              <w:t>Clerk</w:t>
            </w:r>
          </w:p>
          <w:p w14:paraId="1B156141" w14:textId="77777777" w:rsidR="0052481B" w:rsidRDefault="0052481B" w:rsidP="00DC0E2D">
            <w:pPr>
              <w:rPr>
                <w:rFonts w:ascii="Calibri" w:hAnsi="Calibri" w:cs="Calibri"/>
                <w:sz w:val="22"/>
                <w:szCs w:val="22"/>
              </w:rPr>
            </w:pPr>
          </w:p>
          <w:p w14:paraId="3A1F7696" w14:textId="77777777" w:rsidR="0052481B" w:rsidRDefault="0052481B" w:rsidP="00DC0E2D">
            <w:pPr>
              <w:rPr>
                <w:rFonts w:ascii="Calibri" w:hAnsi="Calibri" w:cs="Calibri"/>
                <w:sz w:val="22"/>
                <w:szCs w:val="22"/>
              </w:rPr>
            </w:pPr>
            <w:r>
              <w:rPr>
                <w:rFonts w:ascii="Calibri" w:hAnsi="Calibri" w:cs="Calibri"/>
                <w:sz w:val="22"/>
                <w:szCs w:val="22"/>
              </w:rPr>
              <w:t>Clerk</w:t>
            </w:r>
          </w:p>
          <w:p w14:paraId="187B839E" w14:textId="77777777" w:rsidR="0052481B" w:rsidRDefault="0052481B" w:rsidP="00DC0E2D">
            <w:pPr>
              <w:rPr>
                <w:rFonts w:ascii="Calibri" w:hAnsi="Calibri" w:cs="Calibri"/>
                <w:sz w:val="22"/>
                <w:szCs w:val="22"/>
              </w:rPr>
            </w:pPr>
          </w:p>
          <w:p w14:paraId="07B44BBE" w14:textId="77777777" w:rsidR="0052481B" w:rsidRDefault="0052481B" w:rsidP="00DC0E2D">
            <w:pPr>
              <w:rPr>
                <w:rFonts w:ascii="Calibri" w:hAnsi="Calibri" w:cs="Calibri"/>
                <w:sz w:val="22"/>
                <w:szCs w:val="22"/>
              </w:rPr>
            </w:pPr>
          </w:p>
          <w:p w14:paraId="33B2F1DA" w14:textId="77777777" w:rsidR="0052481B" w:rsidRDefault="0052481B" w:rsidP="00DC0E2D">
            <w:pPr>
              <w:rPr>
                <w:rFonts w:ascii="Calibri" w:hAnsi="Calibri" w:cs="Calibri"/>
                <w:sz w:val="22"/>
                <w:szCs w:val="22"/>
              </w:rPr>
            </w:pPr>
          </w:p>
          <w:p w14:paraId="3E5199FC" w14:textId="77777777" w:rsidR="0052481B" w:rsidRDefault="0052481B" w:rsidP="00DC0E2D">
            <w:pPr>
              <w:rPr>
                <w:rFonts w:ascii="Calibri" w:hAnsi="Calibri" w:cs="Calibri"/>
                <w:sz w:val="22"/>
                <w:szCs w:val="22"/>
              </w:rPr>
            </w:pPr>
          </w:p>
          <w:p w14:paraId="53DB45BD" w14:textId="77777777" w:rsidR="0052481B" w:rsidRDefault="0052481B" w:rsidP="00DC0E2D">
            <w:pPr>
              <w:rPr>
                <w:rFonts w:ascii="Calibri" w:hAnsi="Calibri" w:cs="Calibri"/>
                <w:sz w:val="22"/>
                <w:szCs w:val="22"/>
              </w:rPr>
            </w:pPr>
          </w:p>
          <w:p w14:paraId="4A526230" w14:textId="77777777" w:rsidR="0052481B" w:rsidRDefault="0052481B" w:rsidP="00DC0E2D">
            <w:pPr>
              <w:rPr>
                <w:rFonts w:ascii="Calibri" w:hAnsi="Calibri" w:cs="Calibri"/>
                <w:sz w:val="22"/>
                <w:szCs w:val="22"/>
              </w:rPr>
            </w:pPr>
          </w:p>
          <w:p w14:paraId="371E5A0D" w14:textId="77777777" w:rsidR="0052481B" w:rsidRDefault="0052481B" w:rsidP="00DC0E2D">
            <w:pPr>
              <w:rPr>
                <w:rFonts w:ascii="Calibri" w:hAnsi="Calibri" w:cs="Calibri"/>
                <w:sz w:val="22"/>
                <w:szCs w:val="22"/>
              </w:rPr>
            </w:pPr>
          </w:p>
          <w:p w14:paraId="74651ADE" w14:textId="77777777" w:rsidR="0052481B" w:rsidRDefault="0052481B" w:rsidP="00DC0E2D">
            <w:pPr>
              <w:rPr>
                <w:rFonts w:ascii="Calibri" w:hAnsi="Calibri" w:cs="Calibri"/>
                <w:sz w:val="22"/>
                <w:szCs w:val="22"/>
              </w:rPr>
            </w:pPr>
            <w:r>
              <w:rPr>
                <w:rFonts w:ascii="Calibri" w:hAnsi="Calibri" w:cs="Calibri"/>
                <w:sz w:val="22"/>
                <w:szCs w:val="22"/>
              </w:rPr>
              <w:t>Clerk</w:t>
            </w:r>
          </w:p>
          <w:p w14:paraId="466E1D87" w14:textId="77777777" w:rsidR="0052481B" w:rsidRDefault="0052481B" w:rsidP="00DC0E2D">
            <w:pPr>
              <w:rPr>
                <w:rFonts w:ascii="Calibri" w:hAnsi="Calibri" w:cs="Calibri"/>
                <w:sz w:val="22"/>
                <w:szCs w:val="22"/>
              </w:rPr>
            </w:pPr>
          </w:p>
          <w:p w14:paraId="45AC4DF1" w14:textId="52A3435A" w:rsidR="0052481B" w:rsidRPr="0097297E" w:rsidRDefault="0052481B" w:rsidP="00DC0E2D">
            <w:pPr>
              <w:rPr>
                <w:rFonts w:ascii="Calibri" w:hAnsi="Calibri" w:cs="Calibri"/>
                <w:sz w:val="22"/>
                <w:szCs w:val="22"/>
              </w:rPr>
            </w:pPr>
            <w:r>
              <w:rPr>
                <w:rFonts w:ascii="Calibri" w:hAnsi="Calibri" w:cs="Calibri"/>
                <w:sz w:val="22"/>
                <w:szCs w:val="22"/>
              </w:rPr>
              <w:t>Clerk</w:t>
            </w:r>
          </w:p>
        </w:tc>
      </w:tr>
      <w:tr w:rsidR="00DC0E2D" w:rsidRPr="0097297E" w14:paraId="70EA9075" w14:textId="77777777" w:rsidTr="00251ABA">
        <w:tc>
          <w:tcPr>
            <w:tcW w:w="1467" w:type="dxa"/>
            <w:shd w:val="clear" w:color="auto" w:fill="auto"/>
          </w:tcPr>
          <w:p w14:paraId="1EED0444" w14:textId="5B0A73A3" w:rsidR="00DC0E2D" w:rsidRDefault="00DC0E2D" w:rsidP="00DC0E2D">
            <w:pPr>
              <w:jc w:val="center"/>
              <w:rPr>
                <w:rFonts w:ascii="Calibri" w:hAnsi="Calibri" w:cs="Calibri"/>
                <w:sz w:val="22"/>
                <w:szCs w:val="22"/>
              </w:rPr>
            </w:pPr>
            <w:r w:rsidRPr="0097297E">
              <w:rPr>
                <w:rFonts w:ascii="Calibri" w:hAnsi="Calibri" w:cs="Calibri"/>
                <w:sz w:val="22"/>
                <w:szCs w:val="22"/>
              </w:rPr>
              <w:t>202</w:t>
            </w:r>
            <w:r w:rsidR="00851A93">
              <w:rPr>
                <w:rFonts w:ascii="Calibri" w:hAnsi="Calibri" w:cs="Calibri"/>
                <w:sz w:val="22"/>
                <w:szCs w:val="22"/>
              </w:rPr>
              <w:t>3</w:t>
            </w:r>
            <w:r w:rsidRPr="0097297E">
              <w:rPr>
                <w:rFonts w:ascii="Calibri" w:hAnsi="Calibri" w:cs="Calibri"/>
                <w:sz w:val="22"/>
                <w:szCs w:val="22"/>
              </w:rPr>
              <w:t>/</w:t>
            </w:r>
            <w:r w:rsidR="0003538E">
              <w:rPr>
                <w:rFonts w:ascii="Calibri" w:hAnsi="Calibri" w:cs="Calibri"/>
                <w:sz w:val="22"/>
                <w:szCs w:val="22"/>
              </w:rPr>
              <w:t>8</w:t>
            </w:r>
            <w:r w:rsidR="00A5195E">
              <w:rPr>
                <w:rFonts w:ascii="Calibri" w:hAnsi="Calibri" w:cs="Calibri"/>
                <w:sz w:val="22"/>
                <w:szCs w:val="22"/>
              </w:rPr>
              <w:t>1</w:t>
            </w:r>
          </w:p>
          <w:p w14:paraId="05C96FB6" w14:textId="77777777" w:rsidR="00850B6E" w:rsidRDefault="00DC0E2D" w:rsidP="00EE7AF6">
            <w:pPr>
              <w:jc w:val="center"/>
              <w:rPr>
                <w:rFonts w:ascii="Calibri" w:hAnsi="Calibri" w:cs="Calibri"/>
                <w:sz w:val="22"/>
                <w:szCs w:val="22"/>
              </w:rPr>
            </w:pPr>
            <w:r>
              <w:rPr>
                <w:rFonts w:ascii="Calibri" w:hAnsi="Calibri" w:cs="Calibri"/>
                <w:sz w:val="22"/>
                <w:szCs w:val="22"/>
              </w:rPr>
              <w:t>a.</w:t>
            </w:r>
          </w:p>
          <w:p w14:paraId="6BADE396" w14:textId="77777777" w:rsidR="00D90F23" w:rsidRDefault="00D90F23" w:rsidP="00EE7AF6">
            <w:pPr>
              <w:jc w:val="center"/>
              <w:rPr>
                <w:rFonts w:ascii="Calibri" w:hAnsi="Calibri" w:cs="Calibri"/>
                <w:sz w:val="22"/>
                <w:szCs w:val="22"/>
              </w:rPr>
            </w:pPr>
          </w:p>
          <w:p w14:paraId="7CA62B0F" w14:textId="77777777" w:rsidR="0009387B" w:rsidRDefault="003842E1" w:rsidP="006C3AAA">
            <w:pPr>
              <w:jc w:val="center"/>
              <w:rPr>
                <w:rFonts w:ascii="Calibri" w:hAnsi="Calibri" w:cs="Calibri"/>
                <w:sz w:val="22"/>
                <w:szCs w:val="22"/>
              </w:rPr>
            </w:pPr>
            <w:r>
              <w:rPr>
                <w:rFonts w:ascii="Calibri" w:hAnsi="Calibri" w:cs="Calibri"/>
                <w:sz w:val="22"/>
                <w:szCs w:val="22"/>
              </w:rPr>
              <w:t>b.</w:t>
            </w:r>
          </w:p>
          <w:p w14:paraId="6BE751DE" w14:textId="77777777" w:rsidR="001B4372" w:rsidRDefault="001B4372" w:rsidP="006C3AAA">
            <w:pPr>
              <w:jc w:val="center"/>
              <w:rPr>
                <w:rFonts w:ascii="Calibri" w:hAnsi="Calibri" w:cs="Calibri"/>
                <w:sz w:val="22"/>
                <w:szCs w:val="22"/>
              </w:rPr>
            </w:pPr>
          </w:p>
          <w:p w14:paraId="72F0A2E9" w14:textId="77777777" w:rsidR="000954D1" w:rsidRDefault="000954D1" w:rsidP="006C3AAA">
            <w:pPr>
              <w:jc w:val="center"/>
              <w:rPr>
                <w:rFonts w:ascii="Calibri" w:hAnsi="Calibri" w:cs="Calibri"/>
                <w:sz w:val="22"/>
                <w:szCs w:val="22"/>
              </w:rPr>
            </w:pPr>
          </w:p>
          <w:p w14:paraId="47007361" w14:textId="13743379" w:rsidR="00C15A59" w:rsidRDefault="00C15A59" w:rsidP="006C3AAA">
            <w:pPr>
              <w:jc w:val="center"/>
              <w:rPr>
                <w:rFonts w:ascii="Calibri" w:hAnsi="Calibri" w:cs="Calibri"/>
                <w:sz w:val="22"/>
                <w:szCs w:val="22"/>
              </w:rPr>
            </w:pPr>
            <w:r>
              <w:rPr>
                <w:rFonts w:ascii="Calibri" w:hAnsi="Calibri" w:cs="Calibri"/>
                <w:sz w:val="22"/>
                <w:szCs w:val="22"/>
              </w:rPr>
              <w:t>c.</w:t>
            </w:r>
          </w:p>
          <w:p w14:paraId="02A87E64" w14:textId="77777777" w:rsidR="00F04A9F" w:rsidRDefault="00F04A9F" w:rsidP="006C3AAA">
            <w:pPr>
              <w:jc w:val="center"/>
              <w:rPr>
                <w:rFonts w:ascii="Calibri" w:hAnsi="Calibri" w:cs="Calibri"/>
                <w:sz w:val="22"/>
                <w:szCs w:val="22"/>
              </w:rPr>
            </w:pPr>
          </w:p>
          <w:p w14:paraId="0BE74423" w14:textId="77777777" w:rsidR="00F04A9F" w:rsidRDefault="00F04A9F" w:rsidP="006C3AAA">
            <w:pPr>
              <w:jc w:val="center"/>
              <w:rPr>
                <w:rFonts w:ascii="Calibri" w:hAnsi="Calibri" w:cs="Calibri"/>
                <w:sz w:val="22"/>
                <w:szCs w:val="22"/>
              </w:rPr>
            </w:pPr>
          </w:p>
          <w:p w14:paraId="6CA0D3B8" w14:textId="77777777" w:rsidR="00F04A9F" w:rsidRDefault="00F04A9F" w:rsidP="006C3AAA">
            <w:pPr>
              <w:jc w:val="center"/>
              <w:rPr>
                <w:rFonts w:ascii="Calibri" w:hAnsi="Calibri" w:cs="Calibri"/>
                <w:sz w:val="22"/>
                <w:szCs w:val="22"/>
              </w:rPr>
            </w:pPr>
          </w:p>
          <w:p w14:paraId="1F9B1769" w14:textId="77777777" w:rsidR="001E5D54" w:rsidRDefault="001E5D54" w:rsidP="006C3AAA">
            <w:pPr>
              <w:jc w:val="center"/>
              <w:rPr>
                <w:rFonts w:ascii="Calibri" w:hAnsi="Calibri" w:cs="Calibri"/>
                <w:sz w:val="22"/>
                <w:szCs w:val="22"/>
              </w:rPr>
            </w:pPr>
            <w:r>
              <w:rPr>
                <w:rFonts w:ascii="Calibri" w:hAnsi="Calibri" w:cs="Calibri"/>
                <w:sz w:val="22"/>
                <w:szCs w:val="22"/>
              </w:rPr>
              <w:t>d.</w:t>
            </w:r>
          </w:p>
          <w:p w14:paraId="2A2B3F79" w14:textId="77777777" w:rsidR="00EF01C7" w:rsidRDefault="00EF01C7" w:rsidP="006C3AAA">
            <w:pPr>
              <w:jc w:val="center"/>
              <w:rPr>
                <w:rFonts w:ascii="Calibri" w:hAnsi="Calibri" w:cs="Calibri"/>
                <w:sz w:val="22"/>
                <w:szCs w:val="22"/>
              </w:rPr>
            </w:pPr>
          </w:p>
          <w:p w14:paraId="12214F71" w14:textId="77777777" w:rsidR="007500D5" w:rsidRDefault="007500D5" w:rsidP="006C3AAA">
            <w:pPr>
              <w:jc w:val="center"/>
              <w:rPr>
                <w:rFonts w:ascii="Calibri" w:hAnsi="Calibri" w:cs="Calibri"/>
                <w:sz w:val="22"/>
                <w:szCs w:val="22"/>
              </w:rPr>
            </w:pPr>
          </w:p>
          <w:p w14:paraId="20088905" w14:textId="17F8375D" w:rsidR="00EF01C7" w:rsidRPr="0097297E" w:rsidRDefault="00EF01C7" w:rsidP="006C3AAA">
            <w:pPr>
              <w:jc w:val="center"/>
              <w:rPr>
                <w:rFonts w:ascii="Calibri" w:hAnsi="Calibri" w:cs="Calibri"/>
                <w:sz w:val="22"/>
                <w:szCs w:val="22"/>
              </w:rPr>
            </w:pPr>
            <w:r>
              <w:rPr>
                <w:rFonts w:ascii="Calibri" w:hAnsi="Calibri" w:cs="Calibri"/>
                <w:sz w:val="22"/>
                <w:szCs w:val="22"/>
              </w:rPr>
              <w:t>e.</w:t>
            </w:r>
          </w:p>
        </w:tc>
        <w:tc>
          <w:tcPr>
            <w:tcW w:w="7296" w:type="dxa"/>
            <w:shd w:val="clear" w:color="auto" w:fill="auto"/>
          </w:tcPr>
          <w:p w14:paraId="027D5572" w14:textId="77777777" w:rsidR="00DC0E2D" w:rsidRPr="00EE724D" w:rsidRDefault="00DC0E2D" w:rsidP="00DC0E2D">
            <w:pPr>
              <w:rPr>
                <w:rFonts w:ascii="Calibri" w:hAnsi="Calibri" w:cs="Calibri"/>
                <w:b/>
                <w:sz w:val="22"/>
                <w:szCs w:val="22"/>
              </w:rPr>
            </w:pPr>
            <w:r w:rsidRPr="0097297E">
              <w:rPr>
                <w:rFonts w:ascii="Calibri" w:hAnsi="Calibri" w:cs="Calibri"/>
                <w:b/>
                <w:sz w:val="22"/>
                <w:szCs w:val="22"/>
              </w:rPr>
              <w:t>GOVERNANCE and PROTOCOLS</w:t>
            </w:r>
          </w:p>
          <w:p w14:paraId="34BEE6C2" w14:textId="72CC876F" w:rsidR="0010325A" w:rsidRDefault="003842E1" w:rsidP="00500791">
            <w:pPr>
              <w:rPr>
                <w:rFonts w:ascii="Calibri" w:hAnsi="Calibri" w:cs="Calibri"/>
                <w:bCs/>
                <w:sz w:val="22"/>
                <w:szCs w:val="22"/>
              </w:rPr>
            </w:pPr>
            <w:r w:rsidRPr="00F04A9F">
              <w:rPr>
                <w:rFonts w:ascii="Calibri" w:hAnsi="Calibri" w:cs="Calibri"/>
                <w:bCs/>
                <w:sz w:val="22"/>
                <w:szCs w:val="22"/>
                <w:u w:val="single"/>
              </w:rPr>
              <w:t xml:space="preserve">To </w:t>
            </w:r>
            <w:r w:rsidR="0003538E" w:rsidRPr="00F04A9F">
              <w:rPr>
                <w:rFonts w:ascii="Calibri" w:hAnsi="Calibri" w:cs="Calibri"/>
                <w:bCs/>
                <w:sz w:val="22"/>
                <w:szCs w:val="22"/>
                <w:u w:val="single"/>
              </w:rPr>
              <w:t>discuss updates received from Cllr Cook and Cllr Cleaver</w:t>
            </w:r>
            <w:r w:rsidR="002E2C3E" w:rsidRPr="00F04A9F">
              <w:rPr>
                <w:rFonts w:ascii="Calibri" w:hAnsi="Calibri" w:cs="Calibri"/>
                <w:bCs/>
                <w:sz w:val="22"/>
                <w:szCs w:val="22"/>
                <w:u w:val="single"/>
              </w:rPr>
              <w:t xml:space="preserve"> on PPP (People Place Plan)</w:t>
            </w:r>
            <w:r w:rsidR="0010325A">
              <w:rPr>
                <w:rFonts w:ascii="Calibri" w:hAnsi="Calibri" w:cs="Calibri"/>
                <w:bCs/>
                <w:sz w:val="22"/>
                <w:szCs w:val="22"/>
              </w:rPr>
              <w:t xml:space="preserve"> – This will be placed on the next </w:t>
            </w:r>
            <w:proofErr w:type="gramStart"/>
            <w:r w:rsidR="0010325A">
              <w:rPr>
                <w:rFonts w:ascii="Calibri" w:hAnsi="Calibri" w:cs="Calibri"/>
                <w:bCs/>
                <w:sz w:val="22"/>
                <w:szCs w:val="22"/>
              </w:rPr>
              <w:t>agenda</w:t>
            </w:r>
            <w:proofErr w:type="gramEnd"/>
          </w:p>
          <w:p w14:paraId="6DADE960" w14:textId="7332DAF3" w:rsidR="0009387B" w:rsidRDefault="00D90F23" w:rsidP="00500791">
            <w:pPr>
              <w:rPr>
                <w:rFonts w:ascii="Calibri" w:hAnsi="Calibri" w:cs="Calibri"/>
                <w:bCs/>
                <w:sz w:val="22"/>
                <w:szCs w:val="22"/>
              </w:rPr>
            </w:pPr>
            <w:r w:rsidRPr="00F04A9F">
              <w:rPr>
                <w:rFonts w:ascii="Calibri" w:hAnsi="Calibri" w:cs="Calibri"/>
                <w:bCs/>
                <w:sz w:val="22"/>
                <w:szCs w:val="22"/>
                <w:u w:val="single"/>
              </w:rPr>
              <w:t xml:space="preserve">To </w:t>
            </w:r>
            <w:r w:rsidR="006A5FD9" w:rsidRPr="00F04A9F">
              <w:rPr>
                <w:rFonts w:ascii="Calibri" w:hAnsi="Calibri" w:cs="Calibri"/>
                <w:bCs/>
                <w:sz w:val="22"/>
                <w:szCs w:val="22"/>
                <w:u w:val="single"/>
              </w:rPr>
              <w:t>review Playground Inspections and Working Party following Volunteer Plays</w:t>
            </w:r>
            <w:r w:rsidR="001B4372" w:rsidRPr="00F04A9F">
              <w:rPr>
                <w:rFonts w:ascii="Calibri" w:hAnsi="Calibri" w:cs="Calibri"/>
                <w:bCs/>
                <w:sz w:val="22"/>
                <w:szCs w:val="22"/>
                <w:u w:val="single"/>
              </w:rPr>
              <w:t xml:space="preserve"> Equipment </w:t>
            </w:r>
            <w:r w:rsidR="006A5FD9" w:rsidRPr="00F04A9F">
              <w:rPr>
                <w:rFonts w:ascii="Calibri" w:hAnsi="Calibri" w:cs="Calibri"/>
                <w:bCs/>
                <w:sz w:val="22"/>
                <w:szCs w:val="22"/>
                <w:u w:val="single"/>
              </w:rPr>
              <w:t>Inspection Qualification</w:t>
            </w:r>
            <w:r w:rsidR="00E12F8E">
              <w:rPr>
                <w:rFonts w:ascii="Calibri" w:hAnsi="Calibri" w:cs="Calibri"/>
                <w:bCs/>
                <w:sz w:val="22"/>
                <w:szCs w:val="22"/>
              </w:rPr>
              <w:t xml:space="preserve"> – It was </w:t>
            </w:r>
            <w:r w:rsidR="000954D1">
              <w:rPr>
                <w:rFonts w:ascii="Calibri" w:hAnsi="Calibri" w:cs="Calibri"/>
                <w:bCs/>
                <w:sz w:val="22"/>
                <w:szCs w:val="22"/>
              </w:rPr>
              <w:t xml:space="preserve">AGREED that the working party would set a date with the newly qualified </w:t>
            </w:r>
            <w:proofErr w:type="gramStart"/>
            <w:r w:rsidR="000954D1">
              <w:rPr>
                <w:rFonts w:ascii="Calibri" w:hAnsi="Calibri" w:cs="Calibri"/>
                <w:bCs/>
                <w:sz w:val="22"/>
                <w:szCs w:val="22"/>
              </w:rPr>
              <w:t>volunteer</w:t>
            </w:r>
            <w:proofErr w:type="gramEnd"/>
          </w:p>
          <w:p w14:paraId="64C0F9E1" w14:textId="755CFE4B" w:rsidR="001E5D54" w:rsidRPr="00F04A9F" w:rsidRDefault="001E5D54" w:rsidP="00500791">
            <w:pPr>
              <w:rPr>
                <w:rFonts w:ascii="Calibri" w:hAnsi="Calibri" w:cs="Calibri"/>
                <w:bCs/>
                <w:sz w:val="22"/>
                <w:szCs w:val="22"/>
                <w:u w:val="single"/>
              </w:rPr>
            </w:pPr>
            <w:r w:rsidRPr="00F04A9F">
              <w:rPr>
                <w:rFonts w:ascii="Calibri" w:hAnsi="Calibri" w:cs="Calibri"/>
                <w:bCs/>
                <w:sz w:val="22"/>
                <w:szCs w:val="22"/>
                <w:u w:val="single"/>
              </w:rPr>
              <w:t>To discuss the regular frequency of Parish Council meetings (not EGMS)</w:t>
            </w:r>
          </w:p>
          <w:p w14:paraId="5CA3F880" w14:textId="6CFDC2E1" w:rsidR="000954D1" w:rsidRDefault="00402195" w:rsidP="00500791">
            <w:pPr>
              <w:rPr>
                <w:rFonts w:ascii="Calibri" w:hAnsi="Calibri" w:cs="Calibri"/>
                <w:bCs/>
                <w:sz w:val="22"/>
                <w:szCs w:val="22"/>
              </w:rPr>
            </w:pPr>
            <w:r>
              <w:rPr>
                <w:rFonts w:ascii="Calibri" w:hAnsi="Calibri" w:cs="Calibri"/>
                <w:bCs/>
                <w:sz w:val="22"/>
                <w:szCs w:val="22"/>
              </w:rPr>
              <w:t xml:space="preserve">The meeting frequency was discussed and it was AGREED that meetings were to be held every month other than August. This would take effect from </w:t>
            </w:r>
            <w:r w:rsidR="007500D5">
              <w:rPr>
                <w:rFonts w:ascii="Calibri" w:hAnsi="Calibri" w:cs="Calibri"/>
                <w:bCs/>
                <w:sz w:val="22"/>
                <w:szCs w:val="22"/>
              </w:rPr>
              <w:t>February.</w:t>
            </w:r>
          </w:p>
          <w:p w14:paraId="204F941B" w14:textId="77777777" w:rsidR="00C401E5" w:rsidRDefault="00C401E5" w:rsidP="00500791">
            <w:pPr>
              <w:rPr>
                <w:rFonts w:ascii="Calibri" w:hAnsi="Calibri" w:cs="Calibri"/>
                <w:bCs/>
                <w:sz w:val="22"/>
                <w:szCs w:val="22"/>
              </w:rPr>
            </w:pPr>
            <w:r w:rsidRPr="00F04A9F">
              <w:rPr>
                <w:rFonts w:ascii="Calibri" w:hAnsi="Calibri" w:cs="Calibri"/>
                <w:bCs/>
                <w:sz w:val="22"/>
                <w:szCs w:val="22"/>
                <w:u w:val="single"/>
              </w:rPr>
              <w:t>T</w:t>
            </w:r>
            <w:r w:rsidR="00C15A59" w:rsidRPr="00F04A9F">
              <w:rPr>
                <w:rFonts w:ascii="Calibri" w:hAnsi="Calibri" w:cs="Calibri"/>
                <w:bCs/>
                <w:sz w:val="22"/>
                <w:szCs w:val="22"/>
                <w:u w:val="single"/>
              </w:rPr>
              <w:t>o</w:t>
            </w:r>
            <w:r w:rsidRPr="00F04A9F">
              <w:rPr>
                <w:rFonts w:ascii="Calibri" w:hAnsi="Calibri" w:cs="Calibri"/>
                <w:bCs/>
                <w:sz w:val="22"/>
                <w:szCs w:val="22"/>
                <w:u w:val="single"/>
              </w:rPr>
              <w:t xml:space="preserve"> </w:t>
            </w:r>
            <w:r w:rsidR="00C15A59" w:rsidRPr="00F04A9F">
              <w:rPr>
                <w:rFonts w:ascii="Calibri" w:hAnsi="Calibri" w:cs="Calibri"/>
                <w:bCs/>
                <w:sz w:val="22"/>
                <w:szCs w:val="22"/>
                <w:u w:val="single"/>
              </w:rPr>
              <w:t>d</w:t>
            </w:r>
            <w:r w:rsidRPr="00F04A9F">
              <w:rPr>
                <w:rFonts w:ascii="Calibri" w:hAnsi="Calibri" w:cs="Calibri"/>
                <w:bCs/>
                <w:sz w:val="22"/>
                <w:szCs w:val="22"/>
                <w:u w:val="single"/>
              </w:rPr>
              <w:t xml:space="preserve">iscuss the cost of </w:t>
            </w:r>
            <w:r w:rsidR="00C15A59" w:rsidRPr="00F04A9F">
              <w:rPr>
                <w:rFonts w:ascii="Calibri" w:hAnsi="Calibri" w:cs="Calibri"/>
                <w:bCs/>
                <w:sz w:val="22"/>
                <w:szCs w:val="22"/>
                <w:u w:val="single"/>
              </w:rPr>
              <w:t>l</w:t>
            </w:r>
            <w:r w:rsidRPr="00F04A9F">
              <w:rPr>
                <w:rFonts w:ascii="Calibri" w:hAnsi="Calibri" w:cs="Calibri"/>
                <w:bCs/>
                <w:sz w:val="22"/>
                <w:szCs w:val="22"/>
                <w:u w:val="single"/>
              </w:rPr>
              <w:t xml:space="preserve">iving </w:t>
            </w:r>
            <w:r w:rsidR="00C15A59" w:rsidRPr="00F04A9F">
              <w:rPr>
                <w:rFonts w:ascii="Calibri" w:hAnsi="Calibri" w:cs="Calibri"/>
                <w:bCs/>
                <w:sz w:val="22"/>
                <w:szCs w:val="22"/>
                <w:u w:val="single"/>
              </w:rPr>
              <w:t xml:space="preserve">for </w:t>
            </w:r>
            <w:proofErr w:type="spellStart"/>
            <w:r w:rsidR="00C15A59" w:rsidRPr="00F04A9F">
              <w:rPr>
                <w:rFonts w:ascii="Calibri" w:hAnsi="Calibri" w:cs="Calibri"/>
                <w:bCs/>
                <w:sz w:val="22"/>
                <w:szCs w:val="22"/>
                <w:u w:val="single"/>
              </w:rPr>
              <w:t>Battisford</w:t>
            </w:r>
            <w:proofErr w:type="spellEnd"/>
            <w:r w:rsidR="00C15A59" w:rsidRPr="00F04A9F">
              <w:rPr>
                <w:rFonts w:ascii="Calibri" w:hAnsi="Calibri" w:cs="Calibri"/>
                <w:bCs/>
                <w:sz w:val="22"/>
                <w:szCs w:val="22"/>
                <w:u w:val="single"/>
              </w:rPr>
              <w:t xml:space="preserve"> Parish (Citizens Advice Bureau invited</w:t>
            </w:r>
            <w:r w:rsidR="00C15A59">
              <w:rPr>
                <w:rFonts w:ascii="Calibri" w:hAnsi="Calibri" w:cs="Calibri"/>
                <w:bCs/>
                <w:sz w:val="22"/>
                <w:szCs w:val="22"/>
              </w:rPr>
              <w:t>)</w:t>
            </w:r>
          </w:p>
          <w:p w14:paraId="70EFD896" w14:textId="332657E2" w:rsidR="00F04A9F" w:rsidRDefault="001441F0" w:rsidP="00500791">
            <w:pPr>
              <w:rPr>
                <w:rFonts w:ascii="Calibri" w:hAnsi="Calibri" w:cs="Calibri"/>
                <w:bCs/>
                <w:sz w:val="22"/>
                <w:szCs w:val="22"/>
              </w:rPr>
            </w:pPr>
            <w:r>
              <w:rPr>
                <w:rFonts w:ascii="Calibri" w:hAnsi="Calibri" w:cs="Calibri"/>
                <w:bCs/>
                <w:sz w:val="22"/>
                <w:szCs w:val="22"/>
              </w:rPr>
              <w:t xml:space="preserve">This was addressed previously in the </w:t>
            </w:r>
            <w:proofErr w:type="gramStart"/>
            <w:r>
              <w:rPr>
                <w:rFonts w:ascii="Calibri" w:hAnsi="Calibri" w:cs="Calibri"/>
                <w:bCs/>
                <w:sz w:val="22"/>
                <w:szCs w:val="22"/>
              </w:rPr>
              <w:t>meeting</w:t>
            </w:r>
            <w:proofErr w:type="gramEnd"/>
          </w:p>
          <w:p w14:paraId="49050C1B" w14:textId="77777777" w:rsidR="00FE3D87" w:rsidRPr="001441F0" w:rsidRDefault="00464ED7" w:rsidP="00500791">
            <w:pPr>
              <w:rPr>
                <w:rFonts w:ascii="Calibri" w:hAnsi="Calibri" w:cs="Calibri"/>
                <w:bCs/>
                <w:sz w:val="22"/>
                <w:szCs w:val="22"/>
                <w:u w:val="single"/>
              </w:rPr>
            </w:pPr>
            <w:r w:rsidRPr="001441F0">
              <w:rPr>
                <w:rFonts w:ascii="Calibri" w:hAnsi="Calibri" w:cs="Calibri"/>
                <w:bCs/>
                <w:sz w:val="22"/>
                <w:szCs w:val="22"/>
                <w:u w:val="single"/>
              </w:rPr>
              <w:t>To discuss</w:t>
            </w:r>
            <w:r w:rsidR="00EF01C7" w:rsidRPr="001441F0">
              <w:rPr>
                <w:rFonts w:ascii="Calibri" w:hAnsi="Calibri" w:cs="Calibri"/>
                <w:bCs/>
                <w:sz w:val="22"/>
                <w:szCs w:val="22"/>
                <w:u w:val="single"/>
              </w:rPr>
              <w:t xml:space="preserve"> and agree</w:t>
            </w:r>
            <w:r w:rsidRPr="001441F0">
              <w:rPr>
                <w:rFonts w:ascii="Calibri" w:hAnsi="Calibri" w:cs="Calibri"/>
                <w:bCs/>
                <w:sz w:val="22"/>
                <w:szCs w:val="22"/>
                <w:u w:val="single"/>
              </w:rPr>
              <w:t xml:space="preserve"> SALC opportunities for Training and Conferences</w:t>
            </w:r>
          </w:p>
          <w:p w14:paraId="727FCFF0" w14:textId="6C0D79FF" w:rsidR="001441F0" w:rsidRPr="00805A91" w:rsidRDefault="00C22DFC" w:rsidP="00500791">
            <w:pPr>
              <w:rPr>
                <w:rFonts w:ascii="Calibri" w:hAnsi="Calibri" w:cs="Calibri"/>
                <w:bCs/>
                <w:sz w:val="22"/>
                <w:szCs w:val="22"/>
              </w:rPr>
            </w:pPr>
            <w:r>
              <w:rPr>
                <w:rFonts w:ascii="Calibri" w:hAnsi="Calibri" w:cs="Calibri"/>
                <w:bCs/>
                <w:sz w:val="22"/>
                <w:szCs w:val="22"/>
              </w:rPr>
              <w:t xml:space="preserve">The Chair advised that it was important that councillors felt </w:t>
            </w:r>
            <w:proofErr w:type="gramStart"/>
            <w:r>
              <w:rPr>
                <w:rFonts w:ascii="Calibri" w:hAnsi="Calibri" w:cs="Calibri"/>
                <w:bCs/>
                <w:sz w:val="22"/>
                <w:szCs w:val="22"/>
              </w:rPr>
              <w:t>up-to-date</w:t>
            </w:r>
            <w:proofErr w:type="gramEnd"/>
            <w:r>
              <w:rPr>
                <w:rFonts w:ascii="Calibri" w:hAnsi="Calibri" w:cs="Calibri"/>
                <w:bCs/>
                <w:sz w:val="22"/>
                <w:szCs w:val="22"/>
              </w:rPr>
              <w:t>, it was noted that training was fully booked with SALC at present but C</w:t>
            </w:r>
            <w:r w:rsidR="00AE29CC">
              <w:rPr>
                <w:rFonts w:ascii="Calibri" w:hAnsi="Calibri" w:cs="Calibri"/>
                <w:bCs/>
                <w:sz w:val="22"/>
                <w:szCs w:val="22"/>
              </w:rPr>
              <w:t>l</w:t>
            </w:r>
            <w:r>
              <w:rPr>
                <w:rFonts w:ascii="Calibri" w:hAnsi="Calibri" w:cs="Calibri"/>
                <w:bCs/>
                <w:sz w:val="22"/>
                <w:szCs w:val="22"/>
              </w:rPr>
              <w:t xml:space="preserve">lr Card had </w:t>
            </w:r>
            <w:r w:rsidR="00AE29CC">
              <w:rPr>
                <w:rFonts w:ascii="Calibri" w:hAnsi="Calibri" w:cs="Calibri"/>
                <w:bCs/>
                <w:sz w:val="22"/>
                <w:szCs w:val="22"/>
              </w:rPr>
              <w:t>training all booked.</w:t>
            </w:r>
          </w:p>
        </w:tc>
        <w:tc>
          <w:tcPr>
            <w:tcW w:w="1061" w:type="dxa"/>
            <w:shd w:val="clear" w:color="auto" w:fill="auto"/>
          </w:tcPr>
          <w:p w14:paraId="21DAE0B9" w14:textId="77777777" w:rsidR="00DC0E2D" w:rsidRDefault="00DC0E2D" w:rsidP="00DC0E2D">
            <w:pPr>
              <w:rPr>
                <w:rFonts w:ascii="Calibri" w:hAnsi="Calibri" w:cs="Calibri"/>
                <w:sz w:val="22"/>
                <w:szCs w:val="22"/>
              </w:rPr>
            </w:pPr>
          </w:p>
          <w:p w14:paraId="48682118" w14:textId="77777777" w:rsidR="00AE29CC" w:rsidRDefault="00AE29CC" w:rsidP="00DC0E2D">
            <w:pPr>
              <w:rPr>
                <w:rFonts w:ascii="Calibri" w:hAnsi="Calibri" w:cs="Calibri"/>
                <w:sz w:val="22"/>
                <w:szCs w:val="22"/>
              </w:rPr>
            </w:pPr>
          </w:p>
          <w:p w14:paraId="549C8941" w14:textId="77777777" w:rsidR="00AE29CC" w:rsidRDefault="00AE29CC" w:rsidP="00DC0E2D">
            <w:pPr>
              <w:rPr>
                <w:rFonts w:ascii="Calibri" w:hAnsi="Calibri" w:cs="Calibri"/>
                <w:sz w:val="22"/>
                <w:szCs w:val="22"/>
              </w:rPr>
            </w:pPr>
            <w:r>
              <w:rPr>
                <w:rFonts w:ascii="Calibri" w:hAnsi="Calibri" w:cs="Calibri"/>
                <w:sz w:val="22"/>
                <w:szCs w:val="22"/>
              </w:rPr>
              <w:t>Clerk</w:t>
            </w:r>
          </w:p>
          <w:p w14:paraId="06562276" w14:textId="77777777" w:rsidR="003B7042" w:rsidRDefault="003B7042" w:rsidP="00DC0E2D">
            <w:pPr>
              <w:rPr>
                <w:rFonts w:ascii="Calibri" w:hAnsi="Calibri" w:cs="Calibri"/>
                <w:sz w:val="22"/>
                <w:szCs w:val="22"/>
              </w:rPr>
            </w:pPr>
          </w:p>
          <w:p w14:paraId="39848D7C" w14:textId="77777777" w:rsidR="003B7042" w:rsidRDefault="003B7042" w:rsidP="00DC0E2D">
            <w:pPr>
              <w:rPr>
                <w:rFonts w:ascii="Calibri" w:hAnsi="Calibri" w:cs="Calibri"/>
                <w:sz w:val="22"/>
                <w:szCs w:val="22"/>
              </w:rPr>
            </w:pPr>
            <w:r>
              <w:rPr>
                <w:rFonts w:ascii="Calibri" w:hAnsi="Calibri" w:cs="Calibri"/>
                <w:sz w:val="22"/>
                <w:szCs w:val="22"/>
              </w:rPr>
              <w:t>Chair</w:t>
            </w:r>
          </w:p>
          <w:p w14:paraId="584D3ECF" w14:textId="77777777" w:rsidR="003B7042" w:rsidRDefault="003B7042" w:rsidP="00DC0E2D">
            <w:pPr>
              <w:rPr>
                <w:rFonts w:ascii="Calibri" w:hAnsi="Calibri" w:cs="Calibri"/>
                <w:sz w:val="22"/>
                <w:szCs w:val="22"/>
              </w:rPr>
            </w:pPr>
          </w:p>
          <w:p w14:paraId="1AD47EB0" w14:textId="77777777" w:rsidR="003B7042" w:rsidRDefault="003B7042" w:rsidP="00DC0E2D">
            <w:pPr>
              <w:rPr>
                <w:rFonts w:ascii="Calibri" w:hAnsi="Calibri" w:cs="Calibri"/>
                <w:sz w:val="22"/>
                <w:szCs w:val="22"/>
              </w:rPr>
            </w:pPr>
          </w:p>
          <w:p w14:paraId="38E0CA79" w14:textId="77777777" w:rsidR="003B7042" w:rsidRDefault="003B7042" w:rsidP="00DC0E2D">
            <w:pPr>
              <w:rPr>
                <w:rFonts w:ascii="Calibri" w:hAnsi="Calibri" w:cs="Calibri"/>
                <w:sz w:val="22"/>
                <w:szCs w:val="22"/>
              </w:rPr>
            </w:pPr>
          </w:p>
          <w:p w14:paraId="62AB28A4" w14:textId="77777777" w:rsidR="003B7042" w:rsidRDefault="003B7042" w:rsidP="00DC0E2D">
            <w:pPr>
              <w:rPr>
                <w:rFonts w:ascii="Calibri" w:hAnsi="Calibri" w:cs="Calibri"/>
                <w:sz w:val="22"/>
                <w:szCs w:val="22"/>
              </w:rPr>
            </w:pPr>
          </w:p>
          <w:p w14:paraId="56369B40" w14:textId="77777777" w:rsidR="003B7042" w:rsidRDefault="003B7042" w:rsidP="00DC0E2D">
            <w:pPr>
              <w:rPr>
                <w:rFonts w:ascii="Calibri" w:hAnsi="Calibri" w:cs="Calibri"/>
                <w:sz w:val="22"/>
                <w:szCs w:val="22"/>
              </w:rPr>
            </w:pPr>
            <w:r>
              <w:rPr>
                <w:rFonts w:ascii="Calibri" w:hAnsi="Calibri" w:cs="Calibri"/>
                <w:sz w:val="22"/>
                <w:szCs w:val="22"/>
              </w:rPr>
              <w:t>Clerk</w:t>
            </w:r>
          </w:p>
          <w:p w14:paraId="6FC187B4" w14:textId="77777777" w:rsidR="003B7042" w:rsidRDefault="003B7042" w:rsidP="00DC0E2D">
            <w:pPr>
              <w:rPr>
                <w:rFonts w:ascii="Calibri" w:hAnsi="Calibri" w:cs="Calibri"/>
                <w:sz w:val="22"/>
                <w:szCs w:val="22"/>
              </w:rPr>
            </w:pPr>
          </w:p>
          <w:p w14:paraId="3D269075" w14:textId="77777777" w:rsidR="003B7042" w:rsidRDefault="003B7042" w:rsidP="00DC0E2D">
            <w:pPr>
              <w:rPr>
                <w:rFonts w:ascii="Calibri" w:hAnsi="Calibri" w:cs="Calibri"/>
                <w:sz w:val="22"/>
                <w:szCs w:val="22"/>
              </w:rPr>
            </w:pPr>
          </w:p>
          <w:p w14:paraId="6094CAAD" w14:textId="77777777" w:rsidR="003B7042" w:rsidRDefault="003B7042" w:rsidP="00DC0E2D">
            <w:pPr>
              <w:rPr>
                <w:rFonts w:ascii="Calibri" w:hAnsi="Calibri" w:cs="Calibri"/>
                <w:sz w:val="22"/>
                <w:szCs w:val="22"/>
              </w:rPr>
            </w:pPr>
          </w:p>
          <w:p w14:paraId="2C591796" w14:textId="408FCDC5" w:rsidR="003B7042" w:rsidRPr="0097297E" w:rsidRDefault="003B7042" w:rsidP="00DC0E2D">
            <w:pPr>
              <w:rPr>
                <w:rFonts w:ascii="Calibri" w:hAnsi="Calibri" w:cs="Calibri"/>
                <w:sz w:val="22"/>
                <w:szCs w:val="22"/>
              </w:rPr>
            </w:pPr>
            <w:r>
              <w:rPr>
                <w:rFonts w:ascii="Calibri" w:hAnsi="Calibri" w:cs="Calibri"/>
                <w:sz w:val="22"/>
                <w:szCs w:val="22"/>
              </w:rPr>
              <w:t>Cllrs</w:t>
            </w:r>
          </w:p>
        </w:tc>
      </w:tr>
      <w:tr w:rsidR="00DC0E2D" w:rsidRPr="0097297E" w14:paraId="4B58E9CB" w14:textId="77777777" w:rsidTr="00251ABA">
        <w:tc>
          <w:tcPr>
            <w:tcW w:w="1467" w:type="dxa"/>
            <w:shd w:val="clear" w:color="auto" w:fill="auto"/>
          </w:tcPr>
          <w:p w14:paraId="71B4D6D5" w14:textId="0657064C" w:rsidR="00DC0E2D" w:rsidRDefault="00DC0E2D" w:rsidP="00DC0E2D">
            <w:pPr>
              <w:jc w:val="center"/>
              <w:rPr>
                <w:rFonts w:ascii="Calibri" w:hAnsi="Calibri" w:cs="Calibri"/>
                <w:sz w:val="22"/>
                <w:szCs w:val="22"/>
              </w:rPr>
            </w:pPr>
            <w:r w:rsidRPr="0097297E">
              <w:rPr>
                <w:rFonts w:ascii="Calibri" w:hAnsi="Calibri" w:cs="Calibri"/>
                <w:sz w:val="22"/>
                <w:szCs w:val="22"/>
              </w:rPr>
              <w:t>202</w:t>
            </w:r>
            <w:r w:rsidR="00A5195E">
              <w:rPr>
                <w:rFonts w:ascii="Calibri" w:hAnsi="Calibri" w:cs="Calibri"/>
                <w:sz w:val="22"/>
                <w:szCs w:val="22"/>
              </w:rPr>
              <w:t>3</w:t>
            </w:r>
            <w:r w:rsidRPr="0097297E">
              <w:rPr>
                <w:rFonts w:ascii="Calibri" w:hAnsi="Calibri" w:cs="Calibri"/>
                <w:sz w:val="22"/>
                <w:szCs w:val="22"/>
              </w:rPr>
              <w:t>/</w:t>
            </w:r>
            <w:r w:rsidR="006C3AAA">
              <w:rPr>
                <w:rFonts w:ascii="Calibri" w:hAnsi="Calibri" w:cs="Calibri"/>
                <w:sz w:val="22"/>
                <w:szCs w:val="22"/>
              </w:rPr>
              <w:t>8</w:t>
            </w:r>
            <w:r w:rsidR="00E8729E">
              <w:rPr>
                <w:rFonts w:ascii="Calibri" w:hAnsi="Calibri" w:cs="Calibri"/>
                <w:sz w:val="22"/>
                <w:szCs w:val="22"/>
              </w:rPr>
              <w:t>2</w:t>
            </w:r>
          </w:p>
          <w:p w14:paraId="41A28CCF" w14:textId="77777777" w:rsidR="00DC0E2D" w:rsidRDefault="00DC0E2D" w:rsidP="00850B6E">
            <w:pPr>
              <w:jc w:val="center"/>
              <w:rPr>
                <w:rFonts w:ascii="Calibri" w:hAnsi="Calibri" w:cs="Calibri"/>
                <w:sz w:val="22"/>
                <w:szCs w:val="22"/>
              </w:rPr>
            </w:pPr>
            <w:r>
              <w:rPr>
                <w:rFonts w:ascii="Calibri" w:hAnsi="Calibri" w:cs="Calibri"/>
                <w:sz w:val="22"/>
                <w:szCs w:val="22"/>
              </w:rPr>
              <w:t>a.</w:t>
            </w:r>
          </w:p>
          <w:p w14:paraId="1400BC8A" w14:textId="77777777" w:rsidR="00DC0E2D" w:rsidRDefault="00DC0E2D" w:rsidP="00850B6E">
            <w:pPr>
              <w:jc w:val="center"/>
              <w:rPr>
                <w:rFonts w:ascii="Calibri" w:hAnsi="Calibri" w:cs="Calibri"/>
                <w:sz w:val="22"/>
                <w:szCs w:val="22"/>
              </w:rPr>
            </w:pPr>
          </w:p>
          <w:p w14:paraId="7B4DBDB7" w14:textId="77777777" w:rsidR="004F201A" w:rsidRDefault="004F201A" w:rsidP="004F201A">
            <w:pPr>
              <w:rPr>
                <w:rFonts w:ascii="Calibri" w:hAnsi="Calibri" w:cs="Calibri"/>
                <w:sz w:val="22"/>
                <w:szCs w:val="22"/>
              </w:rPr>
            </w:pPr>
          </w:p>
          <w:p w14:paraId="70740F89" w14:textId="77777777" w:rsidR="00DC0E2D" w:rsidRDefault="00DC0E2D" w:rsidP="00850B6E">
            <w:pPr>
              <w:jc w:val="center"/>
              <w:rPr>
                <w:rFonts w:ascii="Calibri" w:hAnsi="Calibri" w:cs="Calibri"/>
                <w:sz w:val="22"/>
                <w:szCs w:val="22"/>
              </w:rPr>
            </w:pPr>
            <w:r>
              <w:rPr>
                <w:rFonts w:ascii="Calibri" w:hAnsi="Calibri" w:cs="Calibri"/>
                <w:sz w:val="22"/>
                <w:szCs w:val="22"/>
              </w:rPr>
              <w:t>b.</w:t>
            </w:r>
          </w:p>
          <w:p w14:paraId="2F84F6ED" w14:textId="77777777" w:rsidR="00D51CBF" w:rsidRDefault="00D51CBF" w:rsidP="00850B6E">
            <w:pPr>
              <w:jc w:val="center"/>
              <w:rPr>
                <w:rFonts w:ascii="Calibri" w:hAnsi="Calibri" w:cs="Calibri"/>
                <w:sz w:val="22"/>
                <w:szCs w:val="22"/>
              </w:rPr>
            </w:pPr>
          </w:p>
          <w:p w14:paraId="1B01BB31" w14:textId="77777777" w:rsidR="00AA1E08" w:rsidRDefault="00AA1E08" w:rsidP="00850B6E">
            <w:pPr>
              <w:jc w:val="center"/>
              <w:rPr>
                <w:rFonts w:ascii="Calibri" w:hAnsi="Calibri" w:cs="Calibri"/>
                <w:sz w:val="22"/>
                <w:szCs w:val="22"/>
              </w:rPr>
            </w:pPr>
          </w:p>
          <w:p w14:paraId="2C76F927" w14:textId="77777777" w:rsidR="00AA1E08" w:rsidRDefault="00AA1E08" w:rsidP="00850B6E">
            <w:pPr>
              <w:jc w:val="center"/>
              <w:rPr>
                <w:rFonts w:ascii="Calibri" w:hAnsi="Calibri" w:cs="Calibri"/>
                <w:sz w:val="22"/>
                <w:szCs w:val="22"/>
              </w:rPr>
            </w:pPr>
          </w:p>
          <w:p w14:paraId="6B412967" w14:textId="77777777" w:rsidR="00AA1E08" w:rsidRDefault="00AA1E08" w:rsidP="00850B6E">
            <w:pPr>
              <w:jc w:val="center"/>
              <w:rPr>
                <w:rFonts w:ascii="Calibri" w:hAnsi="Calibri" w:cs="Calibri"/>
                <w:sz w:val="22"/>
                <w:szCs w:val="22"/>
              </w:rPr>
            </w:pPr>
          </w:p>
          <w:p w14:paraId="3DDE4543" w14:textId="77777777" w:rsidR="00AA1E08" w:rsidRDefault="00AA1E08" w:rsidP="00850B6E">
            <w:pPr>
              <w:jc w:val="center"/>
              <w:rPr>
                <w:rFonts w:ascii="Calibri" w:hAnsi="Calibri" w:cs="Calibri"/>
                <w:sz w:val="22"/>
                <w:szCs w:val="22"/>
              </w:rPr>
            </w:pPr>
          </w:p>
          <w:p w14:paraId="1313E419" w14:textId="77777777" w:rsidR="00E8729E" w:rsidRDefault="00E8729E" w:rsidP="00A5195E">
            <w:pPr>
              <w:rPr>
                <w:rFonts w:ascii="Calibri" w:hAnsi="Calibri" w:cs="Calibri"/>
                <w:sz w:val="22"/>
                <w:szCs w:val="22"/>
              </w:rPr>
            </w:pPr>
          </w:p>
          <w:p w14:paraId="1098C0AC" w14:textId="77777777" w:rsidR="006606A7" w:rsidRDefault="006606A7" w:rsidP="00A5195E">
            <w:pPr>
              <w:rPr>
                <w:rFonts w:ascii="Calibri" w:hAnsi="Calibri" w:cs="Calibri"/>
                <w:sz w:val="22"/>
                <w:szCs w:val="22"/>
              </w:rPr>
            </w:pPr>
          </w:p>
          <w:p w14:paraId="7D2254DE" w14:textId="77777777" w:rsidR="00ED7D7E" w:rsidRDefault="00DC0E2D" w:rsidP="005B4A62">
            <w:pPr>
              <w:jc w:val="center"/>
              <w:rPr>
                <w:rFonts w:ascii="Calibri" w:hAnsi="Calibri" w:cs="Calibri"/>
                <w:sz w:val="22"/>
                <w:szCs w:val="22"/>
              </w:rPr>
            </w:pPr>
            <w:r>
              <w:rPr>
                <w:rFonts w:ascii="Calibri" w:hAnsi="Calibri" w:cs="Calibri"/>
                <w:sz w:val="22"/>
                <w:szCs w:val="22"/>
              </w:rPr>
              <w:t>c.</w:t>
            </w:r>
          </w:p>
          <w:p w14:paraId="60C80AFE" w14:textId="77777777" w:rsidR="004C7425" w:rsidRDefault="004C7425" w:rsidP="006606A7">
            <w:pPr>
              <w:rPr>
                <w:rFonts w:ascii="Calibri" w:hAnsi="Calibri" w:cs="Calibri"/>
                <w:sz w:val="22"/>
                <w:szCs w:val="22"/>
              </w:rPr>
            </w:pPr>
          </w:p>
          <w:p w14:paraId="755A8BCF" w14:textId="77777777" w:rsidR="00490E30" w:rsidRDefault="00490E30" w:rsidP="00850B6E">
            <w:pPr>
              <w:jc w:val="center"/>
              <w:rPr>
                <w:rFonts w:ascii="Calibri" w:hAnsi="Calibri" w:cs="Calibri"/>
                <w:sz w:val="22"/>
                <w:szCs w:val="22"/>
              </w:rPr>
            </w:pPr>
          </w:p>
          <w:p w14:paraId="2DB286BA" w14:textId="77777777" w:rsidR="00BA3041" w:rsidRDefault="00DC0E2D" w:rsidP="00E8729E">
            <w:pPr>
              <w:jc w:val="center"/>
              <w:rPr>
                <w:rFonts w:ascii="Calibri" w:hAnsi="Calibri" w:cs="Calibri"/>
                <w:sz w:val="22"/>
                <w:szCs w:val="22"/>
              </w:rPr>
            </w:pPr>
            <w:r>
              <w:rPr>
                <w:rFonts w:ascii="Calibri" w:hAnsi="Calibri" w:cs="Calibri"/>
                <w:sz w:val="22"/>
                <w:szCs w:val="22"/>
              </w:rPr>
              <w:t>d.</w:t>
            </w:r>
          </w:p>
          <w:p w14:paraId="15FA49B2" w14:textId="77777777" w:rsidR="00DB3D66" w:rsidRDefault="00DB3D66" w:rsidP="00E8729E">
            <w:pPr>
              <w:jc w:val="center"/>
              <w:rPr>
                <w:rFonts w:ascii="Calibri" w:hAnsi="Calibri" w:cs="Calibri"/>
                <w:sz w:val="22"/>
                <w:szCs w:val="22"/>
              </w:rPr>
            </w:pPr>
          </w:p>
          <w:p w14:paraId="541084D5" w14:textId="77777777" w:rsidR="00DB3D66" w:rsidRDefault="00DB3D66" w:rsidP="00E8729E">
            <w:pPr>
              <w:jc w:val="center"/>
              <w:rPr>
                <w:rFonts w:ascii="Calibri" w:hAnsi="Calibri" w:cs="Calibri"/>
                <w:sz w:val="22"/>
                <w:szCs w:val="22"/>
              </w:rPr>
            </w:pPr>
          </w:p>
          <w:p w14:paraId="1C97163F" w14:textId="77777777" w:rsidR="00AC7541" w:rsidRDefault="00AC7541" w:rsidP="00E8729E">
            <w:pPr>
              <w:jc w:val="center"/>
              <w:rPr>
                <w:rFonts w:ascii="Calibri" w:hAnsi="Calibri" w:cs="Calibri"/>
                <w:sz w:val="22"/>
                <w:szCs w:val="22"/>
              </w:rPr>
            </w:pPr>
          </w:p>
          <w:p w14:paraId="11F5BE4B" w14:textId="77777777" w:rsidR="003B7042" w:rsidRDefault="003B7042" w:rsidP="00E8729E">
            <w:pPr>
              <w:jc w:val="center"/>
              <w:rPr>
                <w:rFonts w:ascii="Calibri" w:hAnsi="Calibri" w:cs="Calibri"/>
                <w:sz w:val="22"/>
                <w:szCs w:val="22"/>
              </w:rPr>
            </w:pPr>
          </w:p>
          <w:p w14:paraId="49281CBA" w14:textId="77777777" w:rsidR="00F27741" w:rsidRDefault="00F27741" w:rsidP="00E8729E">
            <w:pPr>
              <w:jc w:val="center"/>
              <w:rPr>
                <w:rFonts w:ascii="Calibri" w:hAnsi="Calibri" w:cs="Calibri"/>
                <w:sz w:val="22"/>
                <w:szCs w:val="22"/>
              </w:rPr>
            </w:pPr>
          </w:p>
          <w:p w14:paraId="77174CD6" w14:textId="77777777" w:rsidR="00F27741" w:rsidRDefault="00F27741" w:rsidP="00E8729E">
            <w:pPr>
              <w:jc w:val="center"/>
              <w:rPr>
                <w:rFonts w:ascii="Calibri" w:hAnsi="Calibri" w:cs="Calibri"/>
                <w:sz w:val="22"/>
                <w:szCs w:val="22"/>
              </w:rPr>
            </w:pPr>
          </w:p>
          <w:p w14:paraId="4DEB6C0D" w14:textId="317E1813" w:rsidR="00DB3D66" w:rsidRDefault="00DB3D66" w:rsidP="00E8729E">
            <w:pPr>
              <w:jc w:val="center"/>
              <w:rPr>
                <w:rFonts w:ascii="Calibri" w:hAnsi="Calibri" w:cs="Calibri"/>
                <w:sz w:val="22"/>
                <w:szCs w:val="22"/>
              </w:rPr>
            </w:pPr>
            <w:r>
              <w:rPr>
                <w:rFonts w:ascii="Calibri" w:hAnsi="Calibri" w:cs="Calibri"/>
                <w:sz w:val="22"/>
                <w:szCs w:val="22"/>
              </w:rPr>
              <w:lastRenderedPageBreak/>
              <w:t>e.</w:t>
            </w:r>
          </w:p>
          <w:p w14:paraId="4B6BB676" w14:textId="77777777" w:rsidR="00CB74E5" w:rsidRDefault="00CB74E5" w:rsidP="00E8729E">
            <w:pPr>
              <w:jc w:val="center"/>
              <w:rPr>
                <w:rFonts w:ascii="Calibri" w:hAnsi="Calibri" w:cs="Calibri"/>
                <w:sz w:val="22"/>
                <w:szCs w:val="22"/>
              </w:rPr>
            </w:pPr>
          </w:p>
          <w:p w14:paraId="04D23A42" w14:textId="77777777" w:rsidR="00CB74E5" w:rsidRDefault="00CB74E5" w:rsidP="00E8729E">
            <w:pPr>
              <w:jc w:val="center"/>
              <w:rPr>
                <w:rFonts w:ascii="Calibri" w:hAnsi="Calibri" w:cs="Calibri"/>
                <w:sz w:val="22"/>
                <w:szCs w:val="22"/>
              </w:rPr>
            </w:pPr>
          </w:p>
          <w:p w14:paraId="0EDE2CFE" w14:textId="77777777" w:rsidR="00CB74E5" w:rsidRDefault="00CB74E5" w:rsidP="00E8729E">
            <w:pPr>
              <w:jc w:val="center"/>
              <w:rPr>
                <w:rFonts w:ascii="Calibri" w:hAnsi="Calibri" w:cs="Calibri"/>
                <w:sz w:val="22"/>
                <w:szCs w:val="22"/>
              </w:rPr>
            </w:pPr>
          </w:p>
          <w:p w14:paraId="60096E90" w14:textId="77777777" w:rsidR="00907DCD" w:rsidRDefault="00907DCD" w:rsidP="00E8729E">
            <w:pPr>
              <w:jc w:val="center"/>
              <w:rPr>
                <w:rFonts w:ascii="Calibri" w:hAnsi="Calibri" w:cs="Calibri"/>
                <w:sz w:val="22"/>
                <w:szCs w:val="22"/>
              </w:rPr>
            </w:pPr>
          </w:p>
          <w:p w14:paraId="0B034B3D" w14:textId="77777777" w:rsidR="00CB74E5" w:rsidRDefault="00CB74E5" w:rsidP="00E8729E">
            <w:pPr>
              <w:jc w:val="center"/>
              <w:rPr>
                <w:rFonts w:ascii="Calibri" w:hAnsi="Calibri" w:cs="Calibri"/>
                <w:sz w:val="22"/>
                <w:szCs w:val="22"/>
              </w:rPr>
            </w:pPr>
          </w:p>
          <w:p w14:paraId="33767849" w14:textId="5F9F68E1" w:rsidR="005178A9" w:rsidRDefault="005178A9" w:rsidP="00E8729E">
            <w:pPr>
              <w:jc w:val="center"/>
              <w:rPr>
                <w:rFonts w:ascii="Calibri" w:hAnsi="Calibri" w:cs="Calibri"/>
                <w:sz w:val="22"/>
                <w:szCs w:val="22"/>
              </w:rPr>
            </w:pPr>
            <w:r>
              <w:rPr>
                <w:rFonts w:ascii="Calibri" w:hAnsi="Calibri" w:cs="Calibri"/>
                <w:sz w:val="22"/>
                <w:szCs w:val="22"/>
              </w:rPr>
              <w:t>f.</w:t>
            </w:r>
          </w:p>
          <w:p w14:paraId="2EA51ED1" w14:textId="77777777" w:rsidR="00533FBE" w:rsidRDefault="00533FBE" w:rsidP="00E8729E">
            <w:pPr>
              <w:jc w:val="center"/>
              <w:rPr>
                <w:rFonts w:ascii="Calibri" w:hAnsi="Calibri" w:cs="Calibri"/>
                <w:sz w:val="22"/>
                <w:szCs w:val="22"/>
              </w:rPr>
            </w:pPr>
          </w:p>
          <w:p w14:paraId="71318012" w14:textId="77777777" w:rsidR="00533FBE" w:rsidRDefault="00533FBE" w:rsidP="00E8729E">
            <w:pPr>
              <w:jc w:val="center"/>
              <w:rPr>
                <w:rFonts w:ascii="Calibri" w:hAnsi="Calibri" w:cs="Calibri"/>
                <w:sz w:val="22"/>
                <w:szCs w:val="22"/>
              </w:rPr>
            </w:pPr>
          </w:p>
          <w:p w14:paraId="18273DBA" w14:textId="77777777" w:rsidR="001D6E0B" w:rsidRDefault="001D6E0B" w:rsidP="00E8729E">
            <w:pPr>
              <w:jc w:val="center"/>
              <w:rPr>
                <w:rFonts w:ascii="Calibri" w:hAnsi="Calibri" w:cs="Calibri"/>
                <w:sz w:val="22"/>
                <w:szCs w:val="22"/>
              </w:rPr>
            </w:pPr>
          </w:p>
          <w:p w14:paraId="6FE070C1" w14:textId="77777777" w:rsidR="001D6E0B" w:rsidRDefault="001D6E0B" w:rsidP="00E8729E">
            <w:pPr>
              <w:jc w:val="center"/>
              <w:rPr>
                <w:rFonts w:ascii="Calibri" w:hAnsi="Calibri" w:cs="Calibri"/>
                <w:sz w:val="22"/>
                <w:szCs w:val="22"/>
              </w:rPr>
            </w:pPr>
          </w:p>
          <w:p w14:paraId="2F741F6C" w14:textId="61E767BD" w:rsidR="00A07359" w:rsidRDefault="00A07359" w:rsidP="00E8729E">
            <w:pPr>
              <w:jc w:val="center"/>
              <w:rPr>
                <w:rFonts w:ascii="Calibri" w:hAnsi="Calibri" w:cs="Calibri"/>
                <w:sz w:val="22"/>
                <w:szCs w:val="22"/>
              </w:rPr>
            </w:pPr>
            <w:r>
              <w:rPr>
                <w:rFonts w:ascii="Calibri" w:hAnsi="Calibri" w:cs="Calibri"/>
                <w:sz w:val="22"/>
                <w:szCs w:val="22"/>
              </w:rPr>
              <w:t>g.</w:t>
            </w:r>
          </w:p>
          <w:p w14:paraId="500BF60A" w14:textId="77777777" w:rsidR="00B01914" w:rsidRDefault="00B01914" w:rsidP="00A07359">
            <w:pPr>
              <w:jc w:val="center"/>
              <w:rPr>
                <w:rFonts w:ascii="Calibri" w:hAnsi="Calibri" w:cs="Calibri"/>
                <w:sz w:val="22"/>
                <w:szCs w:val="22"/>
              </w:rPr>
            </w:pPr>
          </w:p>
          <w:p w14:paraId="4956A593" w14:textId="77777777" w:rsidR="00B01914" w:rsidRDefault="00B01914" w:rsidP="00A07359">
            <w:pPr>
              <w:jc w:val="center"/>
              <w:rPr>
                <w:rFonts w:ascii="Calibri" w:hAnsi="Calibri" w:cs="Calibri"/>
                <w:sz w:val="22"/>
                <w:szCs w:val="22"/>
              </w:rPr>
            </w:pPr>
          </w:p>
          <w:p w14:paraId="4EB24728" w14:textId="77777777" w:rsidR="00B01914" w:rsidRDefault="00B01914" w:rsidP="00A07359">
            <w:pPr>
              <w:jc w:val="center"/>
              <w:rPr>
                <w:rFonts w:ascii="Calibri" w:hAnsi="Calibri" w:cs="Calibri"/>
                <w:sz w:val="22"/>
                <w:szCs w:val="22"/>
              </w:rPr>
            </w:pPr>
          </w:p>
          <w:p w14:paraId="1F98F77A" w14:textId="77777777" w:rsidR="00B01914" w:rsidRDefault="00B01914" w:rsidP="00A07359">
            <w:pPr>
              <w:jc w:val="center"/>
              <w:rPr>
                <w:rFonts w:ascii="Calibri" w:hAnsi="Calibri" w:cs="Calibri"/>
                <w:sz w:val="22"/>
                <w:szCs w:val="22"/>
              </w:rPr>
            </w:pPr>
          </w:p>
          <w:p w14:paraId="55036284" w14:textId="2860AB50" w:rsidR="004C7425" w:rsidRDefault="00A07359" w:rsidP="00A07359">
            <w:pPr>
              <w:jc w:val="center"/>
              <w:rPr>
                <w:rFonts w:ascii="Calibri" w:hAnsi="Calibri" w:cs="Calibri"/>
                <w:sz w:val="22"/>
                <w:szCs w:val="22"/>
              </w:rPr>
            </w:pPr>
            <w:r>
              <w:rPr>
                <w:rFonts w:ascii="Calibri" w:hAnsi="Calibri" w:cs="Calibri"/>
                <w:sz w:val="22"/>
                <w:szCs w:val="22"/>
              </w:rPr>
              <w:t>h.</w:t>
            </w:r>
          </w:p>
          <w:p w14:paraId="1CE6C1C6" w14:textId="77777777" w:rsidR="00B01914" w:rsidRDefault="00B01914" w:rsidP="00A07359">
            <w:pPr>
              <w:jc w:val="center"/>
              <w:rPr>
                <w:rFonts w:ascii="Calibri" w:hAnsi="Calibri" w:cs="Calibri"/>
                <w:sz w:val="22"/>
                <w:szCs w:val="22"/>
              </w:rPr>
            </w:pPr>
          </w:p>
          <w:p w14:paraId="0F03AA84" w14:textId="77777777" w:rsidR="00AC7541" w:rsidRDefault="00AC7541" w:rsidP="00AC7541">
            <w:pPr>
              <w:rPr>
                <w:rFonts w:ascii="Calibri" w:hAnsi="Calibri" w:cs="Calibri"/>
                <w:sz w:val="22"/>
                <w:szCs w:val="22"/>
              </w:rPr>
            </w:pPr>
          </w:p>
          <w:p w14:paraId="11295D3A" w14:textId="77777777" w:rsidR="00592675" w:rsidRDefault="00592675" w:rsidP="00A07359">
            <w:pPr>
              <w:jc w:val="center"/>
              <w:rPr>
                <w:rFonts w:ascii="Calibri" w:hAnsi="Calibri" w:cs="Calibri"/>
                <w:sz w:val="22"/>
                <w:szCs w:val="22"/>
              </w:rPr>
            </w:pPr>
            <w:proofErr w:type="spellStart"/>
            <w:r>
              <w:rPr>
                <w:rFonts w:ascii="Calibri" w:hAnsi="Calibri" w:cs="Calibri"/>
                <w:sz w:val="22"/>
                <w:szCs w:val="22"/>
              </w:rPr>
              <w:t>i</w:t>
            </w:r>
            <w:proofErr w:type="spellEnd"/>
            <w:r>
              <w:rPr>
                <w:rFonts w:ascii="Calibri" w:hAnsi="Calibri" w:cs="Calibri"/>
                <w:sz w:val="22"/>
                <w:szCs w:val="22"/>
              </w:rPr>
              <w:t>.</w:t>
            </w:r>
          </w:p>
          <w:p w14:paraId="3F96C4AE" w14:textId="77777777" w:rsidR="00062241" w:rsidRDefault="00062241" w:rsidP="00A07359">
            <w:pPr>
              <w:jc w:val="center"/>
              <w:rPr>
                <w:rFonts w:ascii="Calibri" w:hAnsi="Calibri" w:cs="Calibri"/>
                <w:sz w:val="22"/>
                <w:szCs w:val="22"/>
              </w:rPr>
            </w:pPr>
          </w:p>
          <w:p w14:paraId="397A2A1E" w14:textId="77777777" w:rsidR="00062241" w:rsidRDefault="00062241" w:rsidP="00A07359">
            <w:pPr>
              <w:jc w:val="center"/>
              <w:rPr>
                <w:rFonts w:ascii="Calibri" w:hAnsi="Calibri" w:cs="Calibri"/>
                <w:sz w:val="22"/>
                <w:szCs w:val="22"/>
              </w:rPr>
            </w:pPr>
          </w:p>
          <w:p w14:paraId="07604597" w14:textId="77777777" w:rsidR="002926B6" w:rsidRDefault="002926B6" w:rsidP="00A07359">
            <w:pPr>
              <w:jc w:val="center"/>
              <w:rPr>
                <w:rFonts w:ascii="Calibri" w:hAnsi="Calibri" w:cs="Calibri"/>
                <w:sz w:val="22"/>
                <w:szCs w:val="22"/>
              </w:rPr>
            </w:pPr>
            <w:r>
              <w:rPr>
                <w:rFonts w:ascii="Calibri" w:hAnsi="Calibri" w:cs="Calibri"/>
                <w:sz w:val="22"/>
                <w:szCs w:val="22"/>
              </w:rPr>
              <w:t>j.</w:t>
            </w:r>
          </w:p>
          <w:p w14:paraId="28D6B46F" w14:textId="77777777" w:rsidR="005A1157" w:rsidRDefault="005A1157" w:rsidP="00A07359">
            <w:pPr>
              <w:jc w:val="center"/>
              <w:rPr>
                <w:rFonts w:ascii="Calibri" w:hAnsi="Calibri" w:cs="Calibri"/>
                <w:sz w:val="22"/>
                <w:szCs w:val="22"/>
              </w:rPr>
            </w:pPr>
          </w:p>
          <w:p w14:paraId="304D2F1C" w14:textId="77777777" w:rsidR="005A1157" w:rsidRDefault="005A1157" w:rsidP="00A07359">
            <w:pPr>
              <w:jc w:val="center"/>
              <w:rPr>
                <w:rFonts w:ascii="Calibri" w:hAnsi="Calibri" w:cs="Calibri"/>
                <w:sz w:val="22"/>
                <w:szCs w:val="22"/>
              </w:rPr>
            </w:pPr>
          </w:p>
          <w:p w14:paraId="34E7513B" w14:textId="0BCEF7FF" w:rsidR="00D77FDD" w:rsidRPr="0097297E" w:rsidRDefault="00D77FDD" w:rsidP="00A07359">
            <w:pPr>
              <w:jc w:val="center"/>
              <w:rPr>
                <w:rFonts w:ascii="Calibri" w:hAnsi="Calibri" w:cs="Calibri"/>
                <w:sz w:val="22"/>
                <w:szCs w:val="22"/>
              </w:rPr>
            </w:pPr>
            <w:r>
              <w:rPr>
                <w:rFonts w:ascii="Calibri" w:hAnsi="Calibri" w:cs="Calibri"/>
                <w:sz w:val="22"/>
                <w:szCs w:val="22"/>
              </w:rPr>
              <w:t>k.</w:t>
            </w:r>
          </w:p>
        </w:tc>
        <w:tc>
          <w:tcPr>
            <w:tcW w:w="7296" w:type="dxa"/>
            <w:shd w:val="clear" w:color="auto" w:fill="auto"/>
          </w:tcPr>
          <w:p w14:paraId="29241F19" w14:textId="77777777" w:rsidR="00DC0E2D" w:rsidRDefault="00DC0E2D" w:rsidP="00DC0E2D">
            <w:pPr>
              <w:rPr>
                <w:rFonts w:ascii="Calibri" w:hAnsi="Calibri" w:cs="Calibri"/>
                <w:b/>
                <w:sz w:val="22"/>
                <w:szCs w:val="22"/>
              </w:rPr>
            </w:pPr>
            <w:r w:rsidRPr="0097297E">
              <w:rPr>
                <w:rFonts w:ascii="Calibri" w:hAnsi="Calibri" w:cs="Calibri"/>
                <w:b/>
                <w:sz w:val="22"/>
                <w:szCs w:val="22"/>
              </w:rPr>
              <w:lastRenderedPageBreak/>
              <w:t>FINANCIAL MATTERS</w:t>
            </w:r>
          </w:p>
          <w:p w14:paraId="69C9D3AD" w14:textId="3D73B429" w:rsidR="00161550" w:rsidRDefault="00E8729E" w:rsidP="00E8729E">
            <w:pPr>
              <w:rPr>
                <w:rFonts w:ascii="Calibri" w:hAnsi="Calibri" w:cs="Calibri"/>
                <w:b/>
                <w:sz w:val="22"/>
                <w:szCs w:val="22"/>
              </w:rPr>
            </w:pPr>
            <w:r>
              <w:rPr>
                <w:rFonts w:ascii="Calibri" w:hAnsi="Calibri" w:cs="Calibri"/>
                <w:b/>
                <w:sz w:val="22"/>
                <w:szCs w:val="22"/>
              </w:rPr>
              <w:t>Balance of Accounts as of 3</w:t>
            </w:r>
            <w:r w:rsidR="00A5195E">
              <w:rPr>
                <w:rFonts w:ascii="Calibri" w:hAnsi="Calibri" w:cs="Calibri"/>
                <w:b/>
                <w:sz w:val="22"/>
                <w:szCs w:val="22"/>
              </w:rPr>
              <w:t>1</w:t>
            </w:r>
            <w:r w:rsidR="00A5195E">
              <w:rPr>
                <w:rFonts w:ascii="Calibri" w:hAnsi="Calibri" w:cs="Calibri"/>
                <w:b/>
                <w:sz w:val="22"/>
                <w:szCs w:val="22"/>
                <w:vertAlign w:val="superscript"/>
              </w:rPr>
              <w:t>st</w:t>
            </w:r>
            <w:r>
              <w:rPr>
                <w:rFonts w:ascii="Calibri" w:hAnsi="Calibri" w:cs="Calibri"/>
                <w:b/>
                <w:sz w:val="22"/>
                <w:szCs w:val="22"/>
              </w:rPr>
              <w:t xml:space="preserve"> </w:t>
            </w:r>
            <w:r w:rsidR="006C3AAA">
              <w:rPr>
                <w:rFonts w:ascii="Calibri" w:hAnsi="Calibri" w:cs="Calibri"/>
                <w:b/>
                <w:sz w:val="22"/>
                <w:szCs w:val="22"/>
              </w:rPr>
              <w:t>October</w:t>
            </w:r>
            <w:r>
              <w:rPr>
                <w:rFonts w:ascii="Calibri" w:hAnsi="Calibri" w:cs="Calibri"/>
                <w:b/>
                <w:sz w:val="22"/>
                <w:szCs w:val="22"/>
              </w:rPr>
              <w:t xml:space="preserve"> 2023:-</w:t>
            </w:r>
          </w:p>
          <w:p w14:paraId="7ECA8CA1" w14:textId="4E9676A3" w:rsidR="00E8729E" w:rsidRDefault="00E8729E" w:rsidP="00E8729E">
            <w:pPr>
              <w:rPr>
                <w:rFonts w:ascii="Calibri" w:hAnsi="Calibri" w:cs="Calibri"/>
                <w:b/>
                <w:sz w:val="22"/>
                <w:szCs w:val="22"/>
              </w:rPr>
            </w:pPr>
            <w:r>
              <w:rPr>
                <w:rFonts w:ascii="Calibri" w:hAnsi="Calibri" w:cs="Calibri"/>
                <w:b/>
                <w:sz w:val="22"/>
                <w:szCs w:val="22"/>
              </w:rPr>
              <w:t>Current Account - £</w:t>
            </w:r>
            <w:r w:rsidR="00892811">
              <w:rPr>
                <w:rFonts w:ascii="Calibri" w:hAnsi="Calibri" w:cs="Calibri"/>
                <w:b/>
                <w:sz w:val="22"/>
                <w:szCs w:val="22"/>
              </w:rPr>
              <w:t>9</w:t>
            </w:r>
            <w:r w:rsidR="00055DB5">
              <w:rPr>
                <w:rFonts w:ascii="Calibri" w:hAnsi="Calibri" w:cs="Calibri"/>
                <w:b/>
                <w:sz w:val="22"/>
                <w:szCs w:val="22"/>
              </w:rPr>
              <w:t>,</w:t>
            </w:r>
            <w:r w:rsidR="00BA0058">
              <w:rPr>
                <w:rFonts w:ascii="Calibri" w:hAnsi="Calibri" w:cs="Calibri"/>
                <w:b/>
                <w:sz w:val="22"/>
                <w:szCs w:val="22"/>
              </w:rPr>
              <w:t>562</w:t>
            </w:r>
            <w:r w:rsidR="00055DB5">
              <w:rPr>
                <w:rFonts w:ascii="Calibri" w:hAnsi="Calibri" w:cs="Calibri"/>
                <w:b/>
                <w:sz w:val="22"/>
                <w:szCs w:val="22"/>
              </w:rPr>
              <w:t>.</w:t>
            </w:r>
            <w:r w:rsidR="00BA0058">
              <w:rPr>
                <w:rFonts w:ascii="Calibri" w:hAnsi="Calibri" w:cs="Calibri"/>
                <w:b/>
                <w:sz w:val="22"/>
                <w:szCs w:val="22"/>
              </w:rPr>
              <w:t>60</w:t>
            </w:r>
          </w:p>
          <w:p w14:paraId="3B81F533" w14:textId="3D5E8D28" w:rsidR="003951BD" w:rsidRDefault="00E8729E" w:rsidP="00DC0E2D">
            <w:pPr>
              <w:rPr>
                <w:rFonts w:ascii="Calibri" w:hAnsi="Calibri" w:cs="Calibri"/>
                <w:b/>
                <w:sz w:val="22"/>
                <w:szCs w:val="22"/>
              </w:rPr>
            </w:pPr>
            <w:r>
              <w:rPr>
                <w:rFonts w:ascii="Calibri" w:hAnsi="Calibri" w:cs="Calibri"/>
                <w:b/>
                <w:sz w:val="22"/>
                <w:szCs w:val="22"/>
              </w:rPr>
              <w:t>Savings Account - £</w:t>
            </w:r>
            <w:r w:rsidR="00055DB5">
              <w:rPr>
                <w:rFonts w:ascii="Calibri" w:hAnsi="Calibri" w:cs="Calibri"/>
                <w:b/>
                <w:sz w:val="22"/>
                <w:szCs w:val="22"/>
              </w:rPr>
              <w:t>12,</w:t>
            </w:r>
            <w:r w:rsidR="00BA0058">
              <w:rPr>
                <w:rFonts w:ascii="Calibri" w:hAnsi="Calibri" w:cs="Calibri"/>
                <w:b/>
                <w:sz w:val="22"/>
                <w:szCs w:val="22"/>
              </w:rPr>
              <w:t>8</w:t>
            </w:r>
            <w:r w:rsidR="00055DB5">
              <w:rPr>
                <w:rFonts w:ascii="Calibri" w:hAnsi="Calibri" w:cs="Calibri"/>
                <w:b/>
                <w:sz w:val="22"/>
                <w:szCs w:val="22"/>
              </w:rPr>
              <w:t>0</w:t>
            </w:r>
            <w:r w:rsidR="00BA0058">
              <w:rPr>
                <w:rFonts w:ascii="Calibri" w:hAnsi="Calibri" w:cs="Calibri"/>
                <w:b/>
                <w:sz w:val="22"/>
                <w:szCs w:val="22"/>
              </w:rPr>
              <w:t>4</w:t>
            </w:r>
            <w:r w:rsidR="00055DB5">
              <w:rPr>
                <w:rFonts w:ascii="Calibri" w:hAnsi="Calibri" w:cs="Calibri"/>
                <w:b/>
                <w:sz w:val="22"/>
                <w:szCs w:val="22"/>
              </w:rPr>
              <w:t>.</w:t>
            </w:r>
            <w:r w:rsidR="00BA0058">
              <w:rPr>
                <w:rFonts w:ascii="Calibri" w:hAnsi="Calibri" w:cs="Calibri"/>
                <w:b/>
                <w:sz w:val="22"/>
                <w:szCs w:val="22"/>
              </w:rPr>
              <w:t>06</w:t>
            </w:r>
          </w:p>
          <w:p w14:paraId="03A870FC" w14:textId="243B6CB7" w:rsidR="00851A93" w:rsidRDefault="00851A93" w:rsidP="006E44AF">
            <w:pPr>
              <w:rPr>
                <w:rFonts w:ascii="Calibri" w:hAnsi="Calibri" w:cs="Calibri"/>
                <w:b/>
                <w:sz w:val="22"/>
                <w:szCs w:val="22"/>
              </w:rPr>
            </w:pPr>
            <w:r>
              <w:rPr>
                <w:rFonts w:ascii="Calibri" w:hAnsi="Calibri" w:cs="Calibri"/>
                <w:b/>
                <w:sz w:val="22"/>
                <w:szCs w:val="22"/>
              </w:rPr>
              <w:t xml:space="preserve">To Advise of payments made since </w:t>
            </w:r>
            <w:r w:rsidR="00A5195E">
              <w:rPr>
                <w:rFonts w:ascii="Calibri" w:hAnsi="Calibri" w:cs="Calibri"/>
                <w:b/>
                <w:sz w:val="22"/>
                <w:szCs w:val="22"/>
              </w:rPr>
              <w:t>1</w:t>
            </w:r>
            <w:r w:rsidR="0042359A">
              <w:rPr>
                <w:rFonts w:ascii="Calibri" w:hAnsi="Calibri" w:cs="Calibri"/>
                <w:b/>
                <w:sz w:val="22"/>
                <w:szCs w:val="22"/>
              </w:rPr>
              <w:t>9</w:t>
            </w:r>
            <w:r w:rsidRPr="00851A93">
              <w:rPr>
                <w:rFonts w:ascii="Calibri" w:hAnsi="Calibri" w:cs="Calibri"/>
                <w:b/>
                <w:sz w:val="22"/>
                <w:szCs w:val="22"/>
                <w:vertAlign w:val="superscript"/>
              </w:rPr>
              <w:t>th</w:t>
            </w:r>
            <w:r>
              <w:rPr>
                <w:rFonts w:ascii="Calibri" w:hAnsi="Calibri" w:cs="Calibri"/>
                <w:b/>
                <w:sz w:val="22"/>
                <w:szCs w:val="22"/>
              </w:rPr>
              <w:t xml:space="preserve"> </w:t>
            </w:r>
            <w:r w:rsidR="0042359A">
              <w:rPr>
                <w:rFonts w:ascii="Calibri" w:hAnsi="Calibri" w:cs="Calibri"/>
                <w:b/>
                <w:sz w:val="22"/>
                <w:szCs w:val="22"/>
              </w:rPr>
              <w:t>Sept</w:t>
            </w:r>
            <w:r>
              <w:rPr>
                <w:rFonts w:ascii="Calibri" w:hAnsi="Calibri" w:cs="Calibri"/>
                <w:b/>
                <w:sz w:val="22"/>
                <w:szCs w:val="22"/>
              </w:rPr>
              <w:t xml:space="preserve"> 2023</w:t>
            </w:r>
            <w:r w:rsidR="005E608E">
              <w:rPr>
                <w:rFonts w:ascii="Calibri" w:hAnsi="Calibri" w:cs="Calibri"/>
                <w:b/>
                <w:sz w:val="22"/>
                <w:szCs w:val="22"/>
              </w:rPr>
              <w:t xml:space="preserve"> </w:t>
            </w:r>
            <w:proofErr w:type="gramStart"/>
            <w:r w:rsidR="005E608E">
              <w:rPr>
                <w:rFonts w:ascii="Calibri" w:hAnsi="Calibri" w:cs="Calibri"/>
                <w:b/>
                <w:sz w:val="22"/>
                <w:szCs w:val="22"/>
              </w:rPr>
              <w:t>meeting</w:t>
            </w:r>
            <w:proofErr w:type="gramEnd"/>
          </w:p>
          <w:p w14:paraId="700323A6" w14:textId="1323DA21" w:rsidR="00851A93" w:rsidRDefault="00851A93" w:rsidP="00851A93">
            <w:pPr>
              <w:numPr>
                <w:ilvl w:val="0"/>
                <w:numId w:val="26"/>
              </w:numPr>
              <w:rPr>
                <w:rFonts w:ascii="Calibri" w:hAnsi="Calibri" w:cs="Calibri"/>
                <w:b/>
                <w:sz w:val="22"/>
                <w:szCs w:val="22"/>
              </w:rPr>
            </w:pPr>
            <w:r>
              <w:rPr>
                <w:rFonts w:ascii="Calibri" w:hAnsi="Calibri" w:cs="Calibri"/>
                <w:b/>
                <w:sz w:val="22"/>
                <w:szCs w:val="22"/>
              </w:rPr>
              <w:t xml:space="preserve">Clerk Wages </w:t>
            </w:r>
            <w:r w:rsidR="00B72E7B">
              <w:rPr>
                <w:rFonts w:ascii="Calibri" w:hAnsi="Calibri" w:cs="Calibri"/>
                <w:b/>
                <w:sz w:val="22"/>
                <w:szCs w:val="22"/>
              </w:rPr>
              <w:t>October</w:t>
            </w:r>
            <w:r>
              <w:rPr>
                <w:rFonts w:ascii="Calibri" w:hAnsi="Calibri" w:cs="Calibri"/>
                <w:b/>
                <w:sz w:val="22"/>
                <w:szCs w:val="22"/>
              </w:rPr>
              <w:t xml:space="preserve"> - £330.98</w:t>
            </w:r>
          </w:p>
          <w:p w14:paraId="437B88AC" w14:textId="3366F803" w:rsidR="003F3C78" w:rsidRDefault="00A5195E" w:rsidP="003F3C78">
            <w:pPr>
              <w:numPr>
                <w:ilvl w:val="0"/>
                <w:numId w:val="26"/>
              </w:numPr>
              <w:rPr>
                <w:rFonts w:ascii="Calibri" w:hAnsi="Calibri" w:cs="Calibri"/>
                <w:b/>
                <w:sz w:val="22"/>
                <w:szCs w:val="22"/>
              </w:rPr>
            </w:pPr>
            <w:r>
              <w:rPr>
                <w:rFonts w:ascii="Calibri" w:hAnsi="Calibri" w:cs="Calibri"/>
                <w:b/>
                <w:sz w:val="22"/>
                <w:szCs w:val="22"/>
              </w:rPr>
              <w:t>Top Garden Payment</w:t>
            </w:r>
            <w:r w:rsidR="00AA1E08">
              <w:rPr>
                <w:rFonts w:ascii="Calibri" w:hAnsi="Calibri" w:cs="Calibri"/>
                <w:b/>
                <w:sz w:val="22"/>
                <w:szCs w:val="22"/>
              </w:rPr>
              <w:t xml:space="preserve"> </w:t>
            </w:r>
            <w:r w:rsidR="002109A3">
              <w:rPr>
                <w:rFonts w:ascii="Calibri" w:hAnsi="Calibri" w:cs="Calibri"/>
                <w:b/>
                <w:sz w:val="22"/>
                <w:szCs w:val="22"/>
              </w:rPr>
              <w:t>Sept</w:t>
            </w:r>
            <w:r>
              <w:rPr>
                <w:rFonts w:ascii="Calibri" w:hAnsi="Calibri" w:cs="Calibri"/>
                <w:b/>
                <w:sz w:val="22"/>
                <w:szCs w:val="22"/>
              </w:rPr>
              <w:t xml:space="preserve"> </w:t>
            </w:r>
            <w:r w:rsidR="00AA1E08">
              <w:rPr>
                <w:rFonts w:ascii="Calibri" w:hAnsi="Calibri" w:cs="Calibri"/>
                <w:b/>
                <w:sz w:val="22"/>
                <w:szCs w:val="22"/>
              </w:rPr>
              <w:t>-</w:t>
            </w:r>
            <w:r w:rsidR="0052059B">
              <w:rPr>
                <w:rFonts w:ascii="Calibri" w:hAnsi="Calibri" w:cs="Calibri"/>
                <w:b/>
                <w:sz w:val="22"/>
                <w:szCs w:val="22"/>
              </w:rPr>
              <w:t xml:space="preserve"> </w:t>
            </w:r>
            <w:r w:rsidR="005E608E">
              <w:rPr>
                <w:rFonts w:ascii="Calibri" w:hAnsi="Calibri" w:cs="Calibri"/>
                <w:b/>
                <w:sz w:val="22"/>
                <w:szCs w:val="22"/>
              </w:rPr>
              <w:t>£</w:t>
            </w:r>
            <w:r w:rsidR="00AA1E08">
              <w:rPr>
                <w:rFonts w:ascii="Calibri" w:hAnsi="Calibri" w:cs="Calibri"/>
                <w:b/>
                <w:sz w:val="22"/>
                <w:szCs w:val="22"/>
              </w:rPr>
              <w:t>295.20</w:t>
            </w:r>
          </w:p>
          <w:p w14:paraId="75370194" w14:textId="5F9D10DC" w:rsidR="00AA1E08" w:rsidRDefault="00AA1E08" w:rsidP="003F3C78">
            <w:pPr>
              <w:numPr>
                <w:ilvl w:val="0"/>
                <w:numId w:val="26"/>
              </w:numPr>
              <w:rPr>
                <w:rFonts w:ascii="Calibri" w:hAnsi="Calibri" w:cs="Calibri"/>
                <w:b/>
                <w:sz w:val="22"/>
                <w:szCs w:val="22"/>
              </w:rPr>
            </w:pPr>
            <w:r>
              <w:rPr>
                <w:rFonts w:ascii="Calibri" w:hAnsi="Calibri" w:cs="Calibri"/>
                <w:b/>
                <w:sz w:val="22"/>
                <w:szCs w:val="22"/>
              </w:rPr>
              <w:t xml:space="preserve">Top Garden Payment </w:t>
            </w:r>
            <w:r w:rsidR="002109A3">
              <w:rPr>
                <w:rFonts w:ascii="Calibri" w:hAnsi="Calibri" w:cs="Calibri"/>
                <w:b/>
                <w:sz w:val="22"/>
                <w:szCs w:val="22"/>
              </w:rPr>
              <w:t>Oct</w:t>
            </w:r>
            <w:r>
              <w:rPr>
                <w:rFonts w:ascii="Calibri" w:hAnsi="Calibri" w:cs="Calibri"/>
                <w:b/>
                <w:sz w:val="22"/>
                <w:szCs w:val="22"/>
              </w:rPr>
              <w:t xml:space="preserve"> - £295.20</w:t>
            </w:r>
          </w:p>
          <w:p w14:paraId="5A447576" w14:textId="338B5963" w:rsidR="00AA1E08" w:rsidRDefault="00B72E7B" w:rsidP="003F3C78">
            <w:pPr>
              <w:numPr>
                <w:ilvl w:val="0"/>
                <w:numId w:val="26"/>
              </w:numPr>
              <w:rPr>
                <w:rFonts w:ascii="Calibri" w:hAnsi="Calibri" w:cs="Calibri"/>
                <w:b/>
                <w:sz w:val="22"/>
                <w:szCs w:val="22"/>
              </w:rPr>
            </w:pPr>
            <w:r>
              <w:rPr>
                <w:rFonts w:ascii="Calibri" w:hAnsi="Calibri" w:cs="Calibri"/>
                <w:b/>
                <w:sz w:val="22"/>
                <w:szCs w:val="22"/>
              </w:rPr>
              <w:t>ICO Direct Debit - £35.00</w:t>
            </w:r>
          </w:p>
          <w:p w14:paraId="0F5B22E3" w14:textId="4C1161C1" w:rsidR="00AA1E08" w:rsidRDefault="003006CA" w:rsidP="003F3C78">
            <w:pPr>
              <w:numPr>
                <w:ilvl w:val="0"/>
                <w:numId w:val="26"/>
              </w:numPr>
              <w:rPr>
                <w:rFonts w:ascii="Calibri" w:hAnsi="Calibri" w:cs="Calibri"/>
                <w:b/>
                <w:sz w:val="22"/>
                <w:szCs w:val="22"/>
              </w:rPr>
            </w:pPr>
            <w:r>
              <w:rPr>
                <w:rFonts w:ascii="Calibri" w:hAnsi="Calibri" w:cs="Calibri"/>
                <w:b/>
                <w:sz w:val="22"/>
                <w:szCs w:val="22"/>
              </w:rPr>
              <w:t>SALC Payroll - £90.00</w:t>
            </w:r>
          </w:p>
          <w:p w14:paraId="36560AF9" w14:textId="32F37614" w:rsidR="00AA1E08" w:rsidRDefault="003006CA" w:rsidP="003F3C78">
            <w:pPr>
              <w:numPr>
                <w:ilvl w:val="0"/>
                <w:numId w:val="26"/>
              </w:numPr>
              <w:rPr>
                <w:rFonts w:ascii="Calibri" w:hAnsi="Calibri" w:cs="Calibri"/>
                <w:b/>
                <w:sz w:val="22"/>
                <w:szCs w:val="22"/>
              </w:rPr>
            </w:pPr>
            <w:r>
              <w:rPr>
                <w:rFonts w:ascii="Calibri" w:hAnsi="Calibri" w:cs="Calibri"/>
                <w:b/>
                <w:sz w:val="22"/>
                <w:szCs w:val="22"/>
              </w:rPr>
              <w:t>Play Safety - £474.00</w:t>
            </w:r>
          </w:p>
          <w:p w14:paraId="16FF0998" w14:textId="3D2A1ABA" w:rsidR="0020238C" w:rsidRDefault="0020238C" w:rsidP="003F3C78">
            <w:pPr>
              <w:numPr>
                <w:ilvl w:val="0"/>
                <w:numId w:val="26"/>
              </w:numPr>
              <w:rPr>
                <w:rFonts w:ascii="Calibri" w:hAnsi="Calibri" w:cs="Calibri"/>
                <w:b/>
                <w:sz w:val="22"/>
                <w:szCs w:val="22"/>
              </w:rPr>
            </w:pPr>
            <w:r>
              <w:rPr>
                <w:rFonts w:ascii="Calibri" w:hAnsi="Calibri" w:cs="Calibri"/>
                <w:b/>
                <w:sz w:val="22"/>
                <w:szCs w:val="22"/>
              </w:rPr>
              <w:t>Quarterly Bank Fee £18.00</w:t>
            </w:r>
          </w:p>
          <w:p w14:paraId="28F8EE59" w14:textId="086BF126" w:rsidR="00467016" w:rsidRDefault="00467016" w:rsidP="00467016">
            <w:pPr>
              <w:rPr>
                <w:rFonts w:ascii="Calibri" w:hAnsi="Calibri" w:cs="Calibri"/>
                <w:b/>
                <w:sz w:val="22"/>
                <w:szCs w:val="22"/>
              </w:rPr>
            </w:pPr>
            <w:r>
              <w:rPr>
                <w:rFonts w:ascii="Calibri" w:hAnsi="Calibri" w:cs="Calibri"/>
                <w:b/>
                <w:sz w:val="22"/>
                <w:szCs w:val="22"/>
              </w:rPr>
              <w:t xml:space="preserve">To </w:t>
            </w:r>
            <w:r w:rsidR="0020238C">
              <w:rPr>
                <w:rFonts w:ascii="Calibri" w:hAnsi="Calibri" w:cs="Calibri"/>
                <w:b/>
                <w:sz w:val="22"/>
                <w:szCs w:val="22"/>
              </w:rPr>
              <w:t>Advise of Income Received since 19</w:t>
            </w:r>
            <w:r w:rsidR="0020238C" w:rsidRPr="0020238C">
              <w:rPr>
                <w:rFonts w:ascii="Calibri" w:hAnsi="Calibri" w:cs="Calibri"/>
                <w:b/>
                <w:sz w:val="22"/>
                <w:szCs w:val="22"/>
                <w:vertAlign w:val="superscript"/>
              </w:rPr>
              <w:t>th</w:t>
            </w:r>
            <w:r w:rsidR="0020238C">
              <w:rPr>
                <w:rFonts w:ascii="Calibri" w:hAnsi="Calibri" w:cs="Calibri"/>
                <w:b/>
                <w:sz w:val="22"/>
                <w:szCs w:val="22"/>
              </w:rPr>
              <w:t xml:space="preserve"> Sept 2023 </w:t>
            </w:r>
            <w:proofErr w:type="gramStart"/>
            <w:r w:rsidR="0020238C">
              <w:rPr>
                <w:rFonts w:ascii="Calibri" w:hAnsi="Calibri" w:cs="Calibri"/>
                <w:b/>
                <w:sz w:val="22"/>
                <w:szCs w:val="22"/>
              </w:rPr>
              <w:t>meeting</w:t>
            </w:r>
            <w:proofErr w:type="gramEnd"/>
          </w:p>
          <w:p w14:paraId="4666745C" w14:textId="296C9908" w:rsidR="0020238C" w:rsidRDefault="0020238C" w:rsidP="0020238C">
            <w:pPr>
              <w:numPr>
                <w:ilvl w:val="0"/>
                <w:numId w:val="27"/>
              </w:numPr>
              <w:rPr>
                <w:rFonts w:ascii="Calibri" w:hAnsi="Calibri" w:cs="Calibri"/>
                <w:b/>
                <w:sz w:val="22"/>
                <w:szCs w:val="22"/>
              </w:rPr>
            </w:pPr>
            <w:r>
              <w:rPr>
                <w:rFonts w:ascii="Calibri" w:hAnsi="Calibri" w:cs="Calibri"/>
                <w:b/>
                <w:sz w:val="22"/>
                <w:szCs w:val="22"/>
              </w:rPr>
              <w:t>Bank Interest - £</w:t>
            </w:r>
            <w:r w:rsidR="00C007BE">
              <w:rPr>
                <w:rFonts w:ascii="Calibri" w:hAnsi="Calibri" w:cs="Calibri"/>
                <w:b/>
                <w:sz w:val="22"/>
                <w:szCs w:val="22"/>
              </w:rPr>
              <w:t>83.80</w:t>
            </w:r>
          </w:p>
          <w:p w14:paraId="225BE07E" w14:textId="143B2CCB" w:rsidR="0020238C" w:rsidRPr="003F3C78" w:rsidRDefault="00C007BE" w:rsidP="0020238C">
            <w:pPr>
              <w:numPr>
                <w:ilvl w:val="0"/>
                <w:numId w:val="27"/>
              </w:numPr>
              <w:rPr>
                <w:rFonts w:ascii="Calibri" w:hAnsi="Calibri" w:cs="Calibri"/>
                <w:b/>
                <w:sz w:val="22"/>
                <w:szCs w:val="22"/>
              </w:rPr>
            </w:pPr>
            <w:r>
              <w:rPr>
                <w:rFonts w:ascii="Calibri" w:hAnsi="Calibri" w:cs="Calibri"/>
                <w:b/>
                <w:sz w:val="22"/>
                <w:szCs w:val="22"/>
              </w:rPr>
              <w:t>Final Precept Payment - £6,946.50</w:t>
            </w:r>
          </w:p>
          <w:p w14:paraId="1DEFC841" w14:textId="004DEE44" w:rsidR="00DC0E2D" w:rsidRDefault="003951BD" w:rsidP="006E44AF">
            <w:pPr>
              <w:rPr>
                <w:rFonts w:ascii="Calibri" w:hAnsi="Calibri" w:cs="Calibri"/>
                <w:b/>
                <w:sz w:val="22"/>
                <w:szCs w:val="22"/>
              </w:rPr>
            </w:pPr>
            <w:r>
              <w:rPr>
                <w:rFonts w:ascii="Calibri" w:hAnsi="Calibri" w:cs="Calibri"/>
                <w:b/>
                <w:sz w:val="22"/>
                <w:szCs w:val="22"/>
              </w:rPr>
              <w:t xml:space="preserve">To </w:t>
            </w:r>
            <w:r w:rsidR="00DC0E2D">
              <w:rPr>
                <w:rFonts w:ascii="Calibri" w:hAnsi="Calibri" w:cs="Calibri"/>
                <w:b/>
                <w:sz w:val="22"/>
                <w:szCs w:val="22"/>
              </w:rPr>
              <w:t xml:space="preserve">discuss and authorise payments of invoices payable in </w:t>
            </w:r>
            <w:r w:rsidR="00AC11DD">
              <w:rPr>
                <w:rFonts w:ascii="Calibri" w:hAnsi="Calibri" w:cs="Calibri"/>
                <w:b/>
                <w:sz w:val="22"/>
                <w:szCs w:val="22"/>
              </w:rPr>
              <w:t>Nov</w:t>
            </w:r>
            <w:r w:rsidR="00DC0E2D">
              <w:rPr>
                <w:rFonts w:ascii="Calibri" w:hAnsi="Calibri" w:cs="Calibri"/>
                <w:b/>
                <w:sz w:val="22"/>
                <w:szCs w:val="22"/>
              </w:rPr>
              <w:t xml:space="preserve"> 202</w:t>
            </w:r>
            <w:r w:rsidR="00A5195E">
              <w:rPr>
                <w:rFonts w:ascii="Calibri" w:hAnsi="Calibri" w:cs="Calibri"/>
                <w:b/>
                <w:sz w:val="22"/>
                <w:szCs w:val="22"/>
              </w:rPr>
              <w:t>3</w:t>
            </w:r>
          </w:p>
          <w:p w14:paraId="12E21845" w14:textId="23281227" w:rsidR="00DC0E2D" w:rsidRDefault="00C4326C" w:rsidP="00DC0E2D">
            <w:pPr>
              <w:numPr>
                <w:ilvl w:val="0"/>
                <w:numId w:val="23"/>
              </w:numPr>
              <w:rPr>
                <w:rFonts w:ascii="Calibri" w:hAnsi="Calibri" w:cs="Calibri"/>
                <w:b/>
                <w:sz w:val="22"/>
                <w:szCs w:val="22"/>
              </w:rPr>
            </w:pPr>
            <w:r>
              <w:rPr>
                <w:rFonts w:ascii="Calibri" w:hAnsi="Calibri" w:cs="Calibri"/>
                <w:b/>
                <w:sz w:val="22"/>
                <w:szCs w:val="22"/>
              </w:rPr>
              <w:t>Cl</w:t>
            </w:r>
            <w:r w:rsidR="004621F4">
              <w:rPr>
                <w:rFonts w:ascii="Calibri" w:hAnsi="Calibri" w:cs="Calibri"/>
                <w:b/>
                <w:sz w:val="22"/>
                <w:szCs w:val="22"/>
              </w:rPr>
              <w:t>erk Office Allowance, Expenses &amp; Mileage – £</w:t>
            </w:r>
            <w:r w:rsidR="00235897">
              <w:rPr>
                <w:rFonts w:ascii="Calibri" w:hAnsi="Calibri" w:cs="Calibri"/>
                <w:b/>
                <w:sz w:val="22"/>
                <w:szCs w:val="22"/>
              </w:rPr>
              <w:t>56</w:t>
            </w:r>
            <w:r w:rsidR="00B42815">
              <w:rPr>
                <w:rFonts w:ascii="Calibri" w:hAnsi="Calibri" w:cs="Calibri"/>
                <w:b/>
                <w:sz w:val="22"/>
                <w:szCs w:val="22"/>
              </w:rPr>
              <w:t>.</w:t>
            </w:r>
            <w:r w:rsidR="00235897">
              <w:rPr>
                <w:rFonts w:ascii="Calibri" w:hAnsi="Calibri" w:cs="Calibri"/>
                <w:b/>
                <w:sz w:val="22"/>
                <w:szCs w:val="22"/>
              </w:rPr>
              <w:t>9</w:t>
            </w:r>
            <w:r w:rsidR="00B42815">
              <w:rPr>
                <w:rFonts w:ascii="Calibri" w:hAnsi="Calibri" w:cs="Calibri"/>
                <w:b/>
                <w:sz w:val="22"/>
                <w:szCs w:val="22"/>
              </w:rPr>
              <w:t>0</w:t>
            </w:r>
          </w:p>
          <w:p w14:paraId="75DF3ED1" w14:textId="18E67847" w:rsidR="003842E1" w:rsidRDefault="004621F4" w:rsidP="00467016">
            <w:pPr>
              <w:numPr>
                <w:ilvl w:val="0"/>
                <w:numId w:val="23"/>
              </w:numPr>
              <w:rPr>
                <w:rFonts w:ascii="Calibri" w:hAnsi="Calibri" w:cs="Calibri"/>
                <w:b/>
                <w:sz w:val="22"/>
                <w:szCs w:val="22"/>
              </w:rPr>
            </w:pPr>
            <w:r>
              <w:rPr>
                <w:rFonts w:ascii="Calibri" w:hAnsi="Calibri" w:cs="Calibri"/>
                <w:b/>
                <w:sz w:val="22"/>
                <w:szCs w:val="22"/>
              </w:rPr>
              <w:t xml:space="preserve">Clerk Wages </w:t>
            </w:r>
            <w:r w:rsidR="00AC11DD">
              <w:rPr>
                <w:rFonts w:ascii="Calibri" w:hAnsi="Calibri" w:cs="Calibri"/>
                <w:b/>
                <w:sz w:val="22"/>
                <w:szCs w:val="22"/>
              </w:rPr>
              <w:t>November</w:t>
            </w:r>
            <w:r>
              <w:rPr>
                <w:rFonts w:ascii="Calibri" w:hAnsi="Calibri" w:cs="Calibri"/>
                <w:b/>
                <w:sz w:val="22"/>
                <w:szCs w:val="22"/>
              </w:rPr>
              <w:t xml:space="preserve"> - £</w:t>
            </w:r>
            <w:r w:rsidR="00851A93">
              <w:rPr>
                <w:rFonts w:ascii="Calibri" w:hAnsi="Calibri" w:cs="Calibri"/>
                <w:b/>
                <w:sz w:val="22"/>
                <w:szCs w:val="22"/>
              </w:rPr>
              <w:t>330.98</w:t>
            </w:r>
          </w:p>
          <w:p w14:paraId="106FD529" w14:textId="606FC82E" w:rsidR="00935ECF" w:rsidRDefault="00365441" w:rsidP="00467016">
            <w:pPr>
              <w:numPr>
                <w:ilvl w:val="0"/>
                <w:numId w:val="23"/>
              </w:numPr>
              <w:rPr>
                <w:rFonts w:ascii="Calibri" w:hAnsi="Calibri" w:cs="Calibri"/>
                <w:b/>
                <w:sz w:val="22"/>
                <w:szCs w:val="22"/>
              </w:rPr>
            </w:pPr>
            <w:r>
              <w:rPr>
                <w:rFonts w:ascii="Calibri" w:hAnsi="Calibri" w:cs="Calibri"/>
                <w:b/>
                <w:sz w:val="22"/>
                <w:szCs w:val="22"/>
              </w:rPr>
              <w:t>Playground Supervisor reimbursement for maintenance - £3</w:t>
            </w:r>
            <w:r w:rsidR="00A24C5B">
              <w:rPr>
                <w:rFonts w:ascii="Calibri" w:hAnsi="Calibri" w:cs="Calibri"/>
                <w:b/>
                <w:sz w:val="22"/>
                <w:szCs w:val="22"/>
              </w:rPr>
              <w:t>2</w:t>
            </w:r>
            <w:r w:rsidR="009850B0">
              <w:rPr>
                <w:rFonts w:ascii="Calibri" w:hAnsi="Calibri" w:cs="Calibri"/>
                <w:b/>
                <w:sz w:val="22"/>
                <w:szCs w:val="22"/>
              </w:rPr>
              <w:t>.</w:t>
            </w:r>
            <w:r w:rsidR="00A24C5B">
              <w:rPr>
                <w:rFonts w:ascii="Calibri" w:hAnsi="Calibri" w:cs="Calibri"/>
                <w:b/>
                <w:sz w:val="22"/>
                <w:szCs w:val="22"/>
              </w:rPr>
              <w:t>6</w:t>
            </w:r>
            <w:r w:rsidR="009850B0">
              <w:rPr>
                <w:rFonts w:ascii="Calibri" w:hAnsi="Calibri" w:cs="Calibri"/>
                <w:b/>
                <w:sz w:val="22"/>
                <w:szCs w:val="22"/>
              </w:rPr>
              <w:t>0</w:t>
            </w:r>
          </w:p>
          <w:p w14:paraId="1B9FE6FC" w14:textId="050C9FD8" w:rsidR="00F27741" w:rsidRPr="00F27741" w:rsidRDefault="00F27741" w:rsidP="00F27741">
            <w:pPr>
              <w:rPr>
                <w:rFonts w:ascii="Calibri" w:hAnsi="Calibri" w:cs="Calibri"/>
                <w:bCs/>
                <w:sz w:val="22"/>
                <w:szCs w:val="22"/>
              </w:rPr>
            </w:pPr>
            <w:r>
              <w:rPr>
                <w:rFonts w:ascii="Calibri" w:hAnsi="Calibri" w:cs="Calibri"/>
                <w:bCs/>
                <w:sz w:val="22"/>
                <w:szCs w:val="22"/>
              </w:rPr>
              <w:t xml:space="preserve">The payments were Proposed, Seconded and Unanimously AGREED </w:t>
            </w:r>
            <w:r w:rsidR="00777BDF">
              <w:rPr>
                <w:rFonts w:ascii="Calibri" w:hAnsi="Calibri" w:cs="Calibri"/>
                <w:bCs/>
                <w:sz w:val="22"/>
                <w:szCs w:val="22"/>
              </w:rPr>
              <w:t xml:space="preserve">for items d. </w:t>
            </w:r>
            <w:proofErr w:type="spellStart"/>
            <w:r w:rsidR="00777BDF">
              <w:rPr>
                <w:rFonts w:ascii="Calibri" w:hAnsi="Calibri" w:cs="Calibri"/>
                <w:bCs/>
                <w:sz w:val="22"/>
                <w:szCs w:val="22"/>
              </w:rPr>
              <w:t>i</w:t>
            </w:r>
            <w:proofErr w:type="spellEnd"/>
            <w:r w:rsidR="00777BDF">
              <w:rPr>
                <w:rFonts w:ascii="Calibri" w:hAnsi="Calibri" w:cs="Calibri"/>
                <w:bCs/>
                <w:sz w:val="22"/>
                <w:szCs w:val="22"/>
              </w:rPr>
              <w:t xml:space="preserve">-iii </w:t>
            </w:r>
            <w:r>
              <w:rPr>
                <w:rFonts w:ascii="Calibri" w:hAnsi="Calibri" w:cs="Calibri"/>
                <w:bCs/>
                <w:sz w:val="22"/>
                <w:szCs w:val="22"/>
              </w:rPr>
              <w:t>to be paid.</w:t>
            </w:r>
          </w:p>
          <w:p w14:paraId="0E84ED7F" w14:textId="77777777" w:rsidR="00CE3D93" w:rsidRDefault="003842E1" w:rsidP="00DC0E2D">
            <w:pPr>
              <w:rPr>
                <w:rFonts w:ascii="Calibri" w:hAnsi="Calibri" w:cs="Calibri"/>
                <w:b/>
                <w:sz w:val="22"/>
                <w:szCs w:val="22"/>
              </w:rPr>
            </w:pPr>
            <w:r>
              <w:rPr>
                <w:rFonts w:ascii="Calibri" w:hAnsi="Calibri" w:cs="Calibri"/>
                <w:b/>
                <w:sz w:val="22"/>
                <w:szCs w:val="22"/>
              </w:rPr>
              <w:lastRenderedPageBreak/>
              <w:t>To consider the</w:t>
            </w:r>
            <w:r w:rsidR="00A5195E">
              <w:rPr>
                <w:rFonts w:ascii="Calibri" w:hAnsi="Calibri" w:cs="Calibri"/>
                <w:b/>
                <w:sz w:val="22"/>
                <w:szCs w:val="22"/>
              </w:rPr>
              <w:t xml:space="preserve"> </w:t>
            </w:r>
            <w:r w:rsidR="00DB3D66">
              <w:rPr>
                <w:rFonts w:ascii="Calibri" w:hAnsi="Calibri" w:cs="Calibri"/>
                <w:b/>
                <w:sz w:val="22"/>
                <w:szCs w:val="22"/>
              </w:rPr>
              <w:t>grant application</w:t>
            </w:r>
            <w:r w:rsidR="00A5195E">
              <w:rPr>
                <w:rFonts w:ascii="Calibri" w:hAnsi="Calibri" w:cs="Calibri"/>
                <w:b/>
                <w:sz w:val="22"/>
                <w:szCs w:val="22"/>
              </w:rPr>
              <w:t xml:space="preserve"> made by the Village Hall </w:t>
            </w:r>
            <w:r w:rsidR="00DB3D66">
              <w:rPr>
                <w:rFonts w:ascii="Calibri" w:hAnsi="Calibri" w:cs="Calibri"/>
                <w:b/>
                <w:sz w:val="22"/>
                <w:szCs w:val="22"/>
              </w:rPr>
              <w:t>for £1,500</w:t>
            </w:r>
          </w:p>
          <w:p w14:paraId="49D28775" w14:textId="076C4ECC" w:rsidR="003B7042" w:rsidRPr="003B7042" w:rsidRDefault="00943DBB" w:rsidP="00DC0E2D">
            <w:pPr>
              <w:rPr>
                <w:rFonts w:ascii="Calibri" w:hAnsi="Calibri" w:cs="Calibri"/>
                <w:bCs/>
                <w:sz w:val="22"/>
                <w:szCs w:val="22"/>
              </w:rPr>
            </w:pPr>
            <w:r>
              <w:rPr>
                <w:rFonts w:ascii="Calibri" w:hAnsi="Calibri" w:cs="Calibri"/>
                <w:bCs/>
                <w:sz w:val="22"/>
                <w:szCs w:val="22"/>
              </w:rPr>
              <w:t xml:space="preserve">This application was discussed at length and Councillors recalled the details given in the previous meeting. </w:t>
            </w:r>
            <w:r w:rsidR="00161C67">
              <w:rPr>
                <w:rFonts w:ascii="Calibri" w:hAnsi="Calibri" w:cs="Calibri"/>
                <w:bCs/>
                <w:sz w:val="22"/>
                <w:szCs w:val="22"/>
              </w:rPr>
              <w:t xml:space="preserve">It was Proposed, Seconded and Unanimously AGREED with one </w:t>
            </w:r>
            <w:r w:rsidR="00103440">
              <w:rPr>
                <w:rFonts w:ascii="Calibri" w:hAnsi="Calibri" w:cs="Calibri"/>
                <w:bCs/>
                <w:sz w:val="22"/>
                <w:szCs w:val="22"/>
              </w:rPr>
              <w:t>abstention to pay the grant monies requested of £1,500</w:t>
            </w:r>
            <w:r w:rsidR="00CB74E5">
              <w:rPr>
                <w:rFonts w:ascii="Calibri" w:hAnsi="Calibri" w:cs="Calibri"/>
                <w:bCs/>
                <w:sz w:val="22"/>
                <w:szCs w:val="22"/>
              </w:rPr>
              <w:t xml:space="preserve"> towards the insultation of the Village Hall</w:t>
            </w:r>
            <w:r w:rsidR="002B41FE">
              <w:rPr>
                <w:rFonts w:ascii="Calibri" w:hAnsi="Calibri" w:cs="Calibri"/>
                <w:bCs/>
                <w:sz w:val="22"/>
                <w:szCs w:val="22"/>
              </w:rPr>
              <w:t xml:space="preserve"> from the existing budget for the Village Hall and from </w:t>
            </w:r>
            <w:r w:rsidR="00907DCD">
              <w:rPr>
                <w:rFonts w:ascii="Calibri" w:hAnsi="Calibri" w:cs="Calibri"/>
                <w:bCs/>
                <w:sz w:val="22"/>
                <w:szCs w:val="22"/>
              </w:rPr>
              <w:t>general reserves</w:t>
            </w:r>
            <w:r w:rsidR="00CB74E5">
              <w:rPr>
                <w:rFonts w:ascii="Calibri" w:hAnsi="Calibri" w:cs="Calibri"/>
                <w:bCs/>
                <w:sz w:val="22"/>
                <w:szCs w:val="22"/>
              </w:rPr>
              <w:t>.</w:t>
            </w:r>
            <w:r w:rsidR="00161C67">
              <w:rPr>
                <w:rFonts w:ascii="Calibri" w:hAnsi="Calibri" w:cs="Calibri"/>
                <w:bCs/>
                <w:sz w:val="22"/>
                <w:szCs w:val="22"/>
              </w:rPr>
              <w:t xml:space="preserve"> </w:t>
            </w:r>
          </w:p>
          <w:p w14:paraId="2258E154" w14:textId="15941EE3" w:rsidR="00D86FBE" w:rsidRDefault="00D86FBE" w:rsidP="00DC0E2D">
            <w:pPr>
              <w:rPr>
                <w:rFonts w:ascii="Calibri" w:hAnsi="Calibri" w:cs="Calibri"/>
                <w:b/>
                <w:sz w:val="22"/>
                <w:szCs w:val="22"/>
              </w:rPr>
            </w:pPr>
            <w:r>
              <w:rPr>
                <w:rFonts w:ascii="Calibri" w:hAnsi="Calibri" w:cs="Calibri"/>
                <w:b/>
                <w:sz w:val="22"/>
                <w:szCs w:val="22"/>
              </w:rPr>
              <w:t>T</w:t>
            </w:r>
            <w:r w:rsidR="000C2F38">
              <w:rPr>
                <w:rFonts w:ascii="Calibri" w:hAnsi="Calibri" w:cs="Calibri"/>
                <w:b/>
                <w:sz w:val="22"/>
                <w:szCs w:val="22"/>
              </w:rPr>
              <w:t>o</w:t>
            </w:r>
            <w:r>
              <w:rPr>
                <w:rFonts w:ascii="Calibri" w:hAnsi="Calibri" w:cs="Calibri"/>
                <w:b/>
                <w:sz w:val="22"/>
                <w:szCs w:val="22"/>
              </w:rPr>
              <w:t xml:space="preserve"> consider the donation request </w:t>
            </w:r>
            <w:r w:rsidR="000C2F38">
              <w:rPr>
                <w:rFonts w:ascii="Calibri" w:hAnsi="Calibri" w:cs="Calibri"/>
                <w:b/>
                <w:sz w:val="22"/>
                <w:szCs w:val="22"/>
              </w:rPr>
              <w:t>email from the Parish Magazine</w:t>
            </w:r>
          </w:p>
          <w:p w14:paraId="38AE3FFE" w14:textId="6D1977B6" w:rsidR="00CB74E5" w:rsidRDefault="002F43CC" w:rsidP="00DC0E2D">
            <w:pPr>
              <w:rPr>
                <w:rFonts w:ascii="Calibri" w:hAnsi="Calibri" w:cs="Calibri"/>
                <w:bCs/>
                <w:sz w:val="22"/>
                <w:szCs w:val="22"/>
              </w:rPr>
            </w:pPr>
            <w:r>
              <w:rPr>
                <w:rFonts w:ascii="Calibri" w:hAnsi="Calibri" w:cs="Calibri"/>
                <w:bCs/>
                <w:sz w:val="22"/>
                <w:szCs w:val="22"/>
              </w:rPr>
              <w:t>The request was considered by Council, it was Proposed, Seconded and Una</w:t>
            </w:r>
            <w:r w:rsidR="00533FBE">
              <w:rPr>
                <w:rFonts w:ascii="Calibri" w:hAnsi="Calibri" w:cs="Calibri"/>
                <w:bCs/>
                <w:sz w:val="22"/>
                <w:szCs w:val="22"/>
              </w:rPr>
              <w:t>n</w:t>
            </w:r>
            <w:r>
              <w:rPr>
                <w:rFonts w:ascii="Calibri" w:hAnsi="Calibri" w:cs="Calibri"/>
                <w:bCs/>
                <w:sz w:val="22"/>
                <w:szCs w:val="22"/>
              </w:rPr>
              <w:t xml:space="preserve">imously AGREED for </w:t>
            </w:r>
            <w:r w:rsidR="00533FBE">
              <w:rPr>
                <w:rFonts w:ascii="Calibri" w:hAnsi="Calibri" w:cs="Calibri"/>
                <w:bCs/>
                <w:sz w:val="22"/>
                <w:szCs w:val="22"/>
              </w:rPr>
              <w:t>a donation of £50 to be paid.</w:t>
            </w:r>
          </w:p>
          <w:p w14:paraId="031B771E" w14:textId="2446FF86" w:rsidR="00907DCD" w:rsidRPr="00C51717" w:rsidRDefault="00907DCD" w:rsidP="00DC0E2D">
            <w:pPr>
              <w:rPr>
                <w:rFonts w:ascii="Calibri" w:hAnsi="Calibri" w:cs="Calibri"/>
                <w:bCs/>
                <w:i/>
                <w:iCs/>
                <w:sz w:val="22"/>
                <w:szCs w:val="22"/>
              </w:rPr>
            </w:pPr>
            <w:r w:rsidRPr="00C51717">
              <w:rPr>
                <w:rFonts w:ascii="Calibri" w:hAnsi="Calibri" w:cs="Calibri"/>
                <w:bCs/>
                <w:i/>
                <w:iCs/>
                <w:sz w:val="22"/>
                <w:szCs w:val="22"/>
              </w:rPr>
              <w:t>It was at this po</w:t>
            </w:r>
            <w:r w:rsidR="001D6E0B" w:rsidRPr="00C51717">
              <w:rPr>
                <w:rFonts w:ascii="Calibri" w:hAnsi="Calibri" w:cs="Calibri"/>
                <w:bCs/>
                <w:i/>
                <w:iCs/>
                <w:sz w:val="22"/>
                <w:szCs w:val="22"/>
              </w:rPr>
              <w:t>i</w:t>
            </w:r>
            <w:r w:rsidRPr="00C51717">
              <w:rPr>
                <w:rFonts w:ascii="Calibri" w:hAnsi="Calibri" w:cs="Calibri"/>
                <w:bCs/>
                <w:i/>
                <w:iCs/>
                <w:sz w:val="22"/>
                <w:szCs w:val="22"/>
              </w:rPr>
              <w:t>nt that</w:t>
            </w:r>
            <w:r w:rsidR="001D6E0B" w:rsidRPr="00C51717">
              <w:rPr>
                <w:rFonts w:ascii="Calibri" w:hAnsi="Calibri" w:cs="Calibri"/>
                <w:bCs/>
                <w:i/>
                <w:iCs/>
                <w:sz w:val="22"/>
                <w:szCs w:val="22"/>
              </w:rPr>
              <w:t xml:space="preserve"> the Chair asked if</w:t>
            </w:r>
            <w:r w:rsidRPr="00C51717">
              <w:rPr>
                <w:rFonts w:ascii="Calibri" w:hAnsi="Calibri" w:cs="Calibri"/>
                <w:bCs/>
                <w:i/>
                <w:iCs/>
                <w:sz w:val="22"/>
                <w:szCs w:val="22"/>
              </w:rPr>
              <w:t xml:space="preserve"> Councillors </w:t>
            </w:r>
            <w:r w:rsidR="001D6E0B" w:rsidRPr="00C51717">
              <w:rPr>
                <w:rFonts w:ascii="Calibri" w:hAnsi="Calibri" w:cs="Calibri"/>
                <w:bCs/>
                <w:i/>
                <w:iCs/>
                <w:sz w:val="22"/>
                <w:szCs w:val="22"/>
              </w:rPr>
              <w:t xml:space="preserve">would extend the meeting time over the standing order of 2hrs and this was </w:t>
            </w:r>
            <w:r w:rsidRPr="00C51717">
              <w:rPr>
                <w:rFonts w:ascii="Calibri" w:hAnsi="Calibri" w:cs="Calibri"/>
                <w:bCs/>
                <w:i/>
                <w:iCs/>
                <w:sz w:val="22"/>
                <w:szCs w:val="22"/>
              </w:rPr>
              <w:t>formally AGREED</w:t>
            </w:r>
            <w:r w:rsidR="001D6E0B" w:rsidRPr="00C51717">
              <w:rPr>
                <w:rFonts w:ascii="Calibri" w:hAnsi="Calibri" w:cs="Calibri"/>
                <w:bCs/>
                <w:i/>
                <w:iCs/>
                <w:sz w:val="22"/>
                <w:szCs w:val="22"/>
              </w:rPr>
              <w:t>.</w:t>
            </w:r>
          </w:p>
          <w:p w14:paraId="5855CF84" w14:textId="2F454060" w:rsidR="007263D9" w:rsidRDefault="007263D9" w:rsidP="00DC0E2D">
            <w:pPr>
              <w:rPr>
                <w:rFonts w:ascii="Calibri" w:hAnsi="Calibri" w:cs="Calibri"/>
                <w:b/>
                <w:sz w:val="22"/>
                <w:szCs w:val="22"/>
              </w:rPr>
            </w:pPr>
            <w:r>
              <w:rPr>
                <w:rFonts w:ascii="Calibri" w:hAnsi="Calibri" w:cs="Calibri"/>
                <w:b/>
                <w:sz w:val="22"/>
                <w:szCs w:val="22"/>
              </w:rPr>
              <w:t>To consider the donation request email from Citizens Advice Bureau</w:t>
            </w:r>
          </w:p>
          <w:p w14:paraId="2E9560FC" w14:textId="6FA74A0A" w:rsidR="00533FBE" w:rsidRPr="00533FBE" w:rsidRDefault="0029786B" w:rsidP="00DC0E2D">
            <w:pPr>
              <w:rPr>
                <w:rFonts w:ascii="Calibri" w:hAnsi="Calibri" w:cs="Calibri"/>
                <w:bCs/>
                <w:sz w:val="22"/>
                <w:szCs w:val="22"/>
              </w:rPr>
            </w:pPr>
            <w:r>
              <w:rPr>
                <w:rFonts w:ascii="Calibri" w:hAnsi="Calibri" w:cs="Calibri"/>
                <w:bCs/>
                <w:sz w:val="22"/>
                <w:szCs w:val="22"/>
              </w:rPr>
              <w:t xml:space="preserve">This request was discussed at length, the Council found it difficult to quantify </w:t>
            </w:r>
            <w:r w:rsidR="00283024">
              <w:rPr>
                <w:rFonts w:ascii="Calibri" w:hAnsi="Calibri" w:cs="Calibri"/>
                <w:bCs/>
                <w:sz w:val="22"/>
                <w:szCs w:val="22"/>
              </w:rPr>
              <w:t>all the help that had been provided to the Parish by the CAB.</w:t>
            </w:r>
            <w:r w:rsidR="000D3ED3">
              <w:rPr>
                <w:rFonts w:ascii="Calibri" w:hAnsi="Calibri" w:cs="Calibri"/>
                <w:bCs/>
                <w:sz w:val="22"/>
                <w:szCs w:val="22"/>
              </w:rPr>
              <w:t xml:space="preserve"> Cllr Oakes, who had some experience of this, provided some insight for the Council. It was Proposed, Seconded and Unanimously AGREED to </w:t>
            </w:r>
            <w:r w:rsidR="00B01914">
              <w:rPr>
                <w:rFonts w:ascii="Calibri" w:hAnsi="Calibri" w:cs="Calibri"/>
                <w:bCs/>
                <w:sz w:val="22"/>
                <w:szCs w:val="22"/>
              </w:rPr>
              <w:t xml:space="preserve">make a donation of </w:t>
            </w:r>
            <w:proofErr w:type="gramStart"/>
            <w:r w:rsidR="00B01914">
              <w:rPr>
                <w:rFonts w:ascii="Calibri" w:hAnsi="Calibri" w:cs="Calibri"/>
                <w:bCs/>
                <w:sz w:val="22"/>
                <w:szCs w:val="22"/>
              </w:rPr>
              <w:t>£50</w:t>
            </w:r>
            <w:proofErr w:type="gramEnd"/>
          </w:p>
          <w:p w14:paraId="07B33729" w14:textId="330B29ED" w:rsidR="00162EB2" w:rsidRDefault="00162EB2" w:rsidP="00DC0E2D">
            <w:pPr>
              <w:rPr>
                <w:rFonts w:ascii="Calibri" w:hAnsi="Calibri" w:cs="Calibri"/>
                <w:b/>
                <w:sz w:val="22"/>
                <w:szCs w:val="22"/>
              </w:rPr>
            </w:pPr>
            <w:r>
              <w:rPr>
                <w:rFonts w:ascii="Calibri" w:hAnsi="Calibri" w:cs="Calibri"/>
                <w:b/>
                <w:sz w:val="22"/>
                <w:szCs w:val="22"/>
              </w:rPr>
              <w:t>To acknowledge</w:t>
            </w:r>
            <w:r w:rsidR="005311E6">
              <w:rPr>
                <w:rFonts w:ascii="Calibri" w:hAnsi="Calibri" w:cs="Calibri"/>
                <w:b/>
                <w:sz w:val="22"/>
                <w:szCs w:val="22"/>
              </w:rPr>
              <w:t xml:space="preserve"> receipt of the backdated NALC pay rise for employees of the </w:t>
            </w:r>
            <w:proofErr w:type="gramStart"/>
            <w:r w:rsidR="005311E6">
              <w:rPr>
                <w:rFonts w:ascii="Calibri" w:hAnsi="Calibri" w:cs="Calibri"/>
                <w:b/>
                <w:sz w:val="22"/>
                <w:szCs w:val="22"/>
              </w:rPr>
              <w:t>Council</w:t>
            </w:r>
            <w:proofErr w:type="gramEnd"/>
            <w:r>
              <w:rPr>
                <w:rFonts w:ascii="Calibri" w:hAnsi="Calibri" w:cs="Calibri"/>
                <w:b/>
                <w:sz w:val="22"/>
                <w:szCs w:val="22"/>
              </w:rPr>
              <w:t xml:space="preserve"> </w:t>
            </w:r>
          </w:p>
          <w:p w14:paraId="1898D9F4" w14:textId="36416E0A" w:rsidR="00B01914" w:rsidRPr="00B01914" w:rsidRDefault="00B01914" w:rsidP="00DC0E2D">
            <w:pPr>
              <w:rPr>
                <w:rFonts w:ascii="Calibri" w:hAnsi="Calibri" w:cs="Calibri"/>
                <w:bCs/>
                <w:sz w:val="22"/>
                <w:szCs w:val="22"/>
              </w:rPr>
            </w:pPr>
            <w:r>
              <w:rPr>
                <w:rFonts w:ascii="Calibri" w:hAnsi="Calibri" w:cs="Calibri"/>
                <w:bCs/>
                <w:sz w:val="22"/>
                <w:szCs w:val="22"/>
              </w:rPr>
              <w:t>This is noted by council.</w:t>
            </w:r>
          </w:p>
          <w:p w14:paraId="7A7AAD4E" w14:textId="10CF0E32" w:rsidR="00FF4886" w:rsidRDefault="00FF4886" w:rsidP="00DC0E2D">
            <w:pPr>
              <w:rPr>
                <w:rFonts w:ascii="Calibri" w:hAnsi="Calibri" w:cs="Calibri"/>
                <w:b/>
                <w:sz w:val="22"/>
                <w:szCs w:val="22"/>
              </w:rPr>
            </w:pPr>
            <w:r>
              <w:rPr>
                <w:rFonts w:ascii="Calibri" w:hAnsi="Calibri" w:cs="Calibri"/>
                <w:b/>
                <w:sz w:val="22"/>
                <w:szCs w:val="22"/>
              </w:rPr>
              <w:t xml:space="preserve">To receive and discuss the </w:t>
            </w:r>
            <w:r w:rsidR="007309A5">
              <w:rPr>
                <w:rFonts w:ascii="Calibri" w:hAnsi="Calibri" w:cs="Calibri"/>
                <w:b/>
                <w:sz w:val="22"/>
                <w:szCs w:val="22"/>
              </w:rPr>
              <w:t xml:space="preserve">Annual </w:t>
            </w:r>
            <w:r>
              <w:rPr>
                <w:rFonts w:ascii="Calibri" w:hAnsi="Calibri" w:cs="Calibri"/>
                <w:b/>
                <w:sz w:val="22"/>
                <w:szCs w:val="22"/>
              </w:rPr>
              <w:t>Asset Report from the Clerk</w:t>
            </w:r>
          </w:p>
          <w:p w14:paraId="4B93683D" w14:textId="4C608F28" w:rsidR="00B01914" w:rsidRPr="00124169" w:rsidRDefault="00124169" w:rsidP="00DC0E2D">
            <w:pPr>
              <w:rPr>
                <w:rFonts w:ascii="Calibri" w:hAnsi="Calibri" w:cs="Calibri"/>
                <w:bCs/>
                <w:sz w:val="22"/>
                <w:szCs w:val="22"/>
              </w:rPr>
            </w:pPr>
            <w:r>
              <w:rPr>
                <w:rFonts w:ascii="Calibri" w:hAnsi="Calibri" w:cs="Calibri"/>
                <w:bCs/>
                <w:sz w:val="22"/>
                <w:szCs w:val="22"/>
              </w:rPr>
              <w:t>The Asset report was reviewed by Council</w:t>
            </w:r>
            <w:r w:rsidR="00062241">
              <w:rPr>
                <w:rFonts w:ascii="Calibri" w:hAnsi="Calibri" w:cs="Calibri"/>
                <w:bCs/>
                <w:sz w:val="22"/>
                <w:szCs w:val="22"/>
              </w:rPr>
              <w:t xml:space="preserve"> and the items needing attention were assigned to Cllr Greenwood and the Play Area Working Group.</w:t>
            </w:r>
          </w:p>
          <w:p w14:paraId="612A6BEA" w14:textId="72416A73" w:rsidR="00A0059F" w:rsidRDefault="00A0059F" w:rsidP="00DC0E2D">
            <w:pPr>
              <w:rPr>
                <w:rFonts w:ascii="Calibri" w:hAnsi="Calibri" w:cs="Calibri"/>
                <w:b/>
                <w:sz w:val="22"/>
                <w:szCs w:val="22"/>
              </w:rPr>
            </w:pPr>
            <w:r>
              <w:rPr>
                <w:rFonts w:ascii="Calibri" w:hAnsi="Calibri" w:cs="Calibri"/>
                <w:b/>
                <w:sz w:val="22"/>
                <w:szCs w:val="22"/>
              </w:rPr>
              <w:t>T</w:t>
            </w:r>
            <w:r w:rsidR="0077144C">
              <w:rPr>
                <w:rFonts w:ascii="Calibri" w:hAnsi="Calibri" w:cs="Calibri"/>
                <w:b/>
                <w:sz w:val="22"/>
                <w:szCs w:val="22"/>
              </w:rPr>
              <w:t xml:space="preserve">o receive </w:t>
            </w:r>
            <w:r w:rsidR="00D77FDD">
              <w:rPr>
                <w:rFonts w:ascii="Calibri" w:hAnsi="Calibri" w:cs="Calibri"/>
                <w:b/>
                <w:sz w:val="22"/>
                <w:szCs w:val="22"/>
              </w:rPr>
              <w:t xml:space="preserve">and accept </w:t>
            </w:r>
            <w:r w:rsidR="0077144C">
              <w:rPr>
                <w:rFonts w:ascii="Calibri" w:hAnsi="Calibri" w:cs="Calibri"/>
                <w:b/>
                <w:sz w:val="22"/>
                <w:szCs w:val="22"/>
              </w:rPr>
              <w:t xml:space="preserve">the 2Qtr accounts </w:t>
            </w:r>
            <w:proofErr w:type="gramStart"/>
            <w:r w:rsidR="0077144C">
              <w:rPr>
                <w:rFonts w:ascii="Calibri" w:hAnsi="Calibri" w:cs="Calibri"/>
                <w:b/>
                <w:sz w:val="22"/>
                <w:szCs w:val="22"/>
              </w:rPr>
              <w:t>report</w:t>
            </w:r>
            <w:proofErr w:type="gramEnd"/>
          </w:p>
          <w:p w14:paraId="29736D5B" w14:textId="3366C5FA" w:rsidR="00062241" w:rsidRPr="00062241" w:rsidRDefault="0077545A" w:rsidP="00DC0E2D">
            <w:pPr>
              <w:rPr>
                <w:rFonts w:ascii="Calibri" w:hAnsi="Calibri" w:cs="Calibri"/>
                <w:bCs/>
                <w:sz w:val="22"/>
                <w:szCs w:val="22"/>
              </w:rPr>
            </w:pPr>
            <w:r>
              <w:rPr>
                <w:rFonts w:ascii="Calibri" w:hAnsi="Calibri" w:cs="Calibri"/>
                <w:bCs/>
                <w:sz w:val="22"/>
                <w:szCs w:val="22"/>
              </w:rPr>
              <w:t xml:space="preserve">Cllr Kerry advised the accounts were all in order, it was Proposed, Seconded and Unanimously AGREED to accept the </w:t>
            </w:r>
            <w:r w:rsidR="005A1157">
              <w:rPr>
                <w:rFonts w:ascii="Calibri" w:hAnsi="Calibri" w:cs="Calibri"/>
                <w:bCs/>
                <w:sz w:val="22"/>
                <w:szCs w:val="22"/>
              </w:rPr>
              <w:t>2</w:t>
            </w:r>
            <w:r w:rsidR="005A1157" w:rsidRPr="005A1157">
              <w:rPr>
                <w:rFonts w:ascii="Calibri" w:hAnsi="Calibri" w:cs="Calibri"/>
                <w:bCs/>
                <w:sz w:val="22"/>
                <w:szCs w:val="22"/>
                <w:vertAlign w:val="superscript"/>
              </w:rPr>
              <w:t>nd</w:t>
            </w:r>
            <w:r w:rsidR="005A1157">
              <w:rPr>
                <w:rFonts w:ascii="Calibri" w:hAnsi="Calibri" w:cs="Calibri"/>
                <w:bCs/>
                <w:sz w:val="22"/>
                <w:szCs w:val="22"/>
              </w:rPr>
              <w:t xml:space="preserve"> </w:t>
            </w:r>
            <w:proofErr w:type="spellStart"/>
            <w:r w:rsidR="005A1157">
              <w:rPr>
                <w:rFonts w:ascii="Calibri" w:hAnsi="Calibri" w:cs="Calibri"/>
                <w:bCs/>
                <w:sz w:val="22"/>
                <w:szCs w:val="22"/>
              </w:rPr>
              <w:t>Qtr</w:t>
            </w:r>
            <w:proofErr w:type="spellEnd"/>
            <w:r w:rsidR="005A1157">
              <w:rPr>
                <w:rFonts w:ascii="Calibri" w:hAnsi="Calibri" w:cs="Calibri"/>
                <w:bCs/>
                <w:sz w:val="22"/>
                <w:szCs w:val="22"/>
              </w:rPr>
              <w:t xml:space="preserve"> </w:t>
            </w:r>
            <w:proofErr w:type="gramStart"/>
            <w:r>
              <w:rPr>
                <w:rFonts w:ascii="Calibri" w:hAnsi="Calibri" w:cs="Calibri"/>
                <w:bCs/>
                <w:sz w:val="22"/>
                <w:szCs w:val="22"/>
              </w:rPr>
              <w:t>accounts</w:t>
            </w:r>
            <w:proofErr w:type="gramEnd"/>
          </w:p>
          <w:p w14:paraId="6F6ADDBF" w14:textId="77777777" w:rsidR="00DB3D66" w:rsidRDefault="007309A5" w:rsidP="00DC0E2D">
            <w:pPr>
              <w:rPr>
                <w:rFonts w:ascii="Calibri" w:hAnsi="Calibri" w:cs="Calibri"/>
                <w:b/>
                <w:sz w:val="22"/>
                <w:szCs w:val="22"/>
              </w:rPr>
            </w:pPr>
            <w:r>
              <w:rPr>
                <w:rFonts w:ascii="Calibri" w:hAnsi="Calibri" w:cs="Calibri"/>
                <w:b/>
                <w:sz w:val="22"/>
                <w:szCs w:val="22"/>
              </w:rPr>
              <w:t xml:space="preserve">To receive and agree the 4yr </w:t>
            </w:r>
            <w:proofErr w:type="gramStart"/>
            <w:r>
              <w:rPr>
                <w:rFonts w:ascii="Calibri" w:hAnsi="Calibri" w:cs="Calibri"/>
                <w:b/>
                <w:sz w:val="22"/>
                <w:szCs w:val="22"/>
              </w:rPr>
              <w:t>Budget</w:t>
            </w:r>
            <w:proofErr w:type="gramEnd"/>
          </w:p>
          <w:p w14:paraId="3D4B8965" w14:textId="5112DBC9" w:rsidR="005A1157" w:rsidRDefault="009B422E" w:rsidP="00DC0E2D">
            <w:pPr>
              <w:rPr>
                <w:rFonts w:ascii="Calibri" w:hAnsi="Calibri" w:cs="Calibri"/>
                <w:bCs/>
                <w:sz w:val="22"/>
                <w:szCs w:val="22"/>
              </w:rPr>
            </w:pPr>
            <w:r>
              <w:rPr>
                <w:rFonts w:ascii="Calibri" w:hAnsi="Calibri" w:cs="Calibri"/>
                <w:bCs/>
                <w:sz w:val="22"/>
                <w:szCs w:val="22"/>
              </w:rPr>
              <w:t xml:space="preserve">Councillors </w:t>
            </w:r>
            <w:r w:rsidR="00B348C8">
              <w:rPr>
                <w:rFonts w:ascii="Calibri" w:hAnsi="Calibri" w:cs="Calibri"/>
                <w:bCs/>
                <w:sz w:val="22"/>
                <w:szCs w:val="22"/>
              </w:rPr>
              <w:t xml:space="preserve">reviewed the first introductory 4yr budget up to 2027. It was agreed that the </w:t>
            </w:r>
            <w:r w:rsidR="00851C0D">
              <w:rPr>
                <w:rFonts w:ascii="Calibri" w:hAnsi="Calibri" w:cs="Calibri"/>
                <w:bCs/>
                <w:sz w:val="22"/>
                <w:szCs w:val="22"/>
              </w:rPr>
              <w:t>Citizen Advice Bureau should be placed i</w:t>
            </w:r>
            <w:r w:rsidR="00165D2C">
              <w:rPr>
                <w:rFonts w:ascii="Calibri" w:hAnsi="Calibri" w:cs="Calibri"/>
                <w:bCs/>
                <w:sz w:val="22"/>
                <w:szCs w:val="22"/>
              </w:rPr>
              <w:t>n the budget</w:t>
            </w:r>
            <w:r w:rsidR="0019368B">
              <w:rPr>
                <w:rFonts w:ascii="Calibri" w:hAnsi="Calibri" w:cs="Calibri"/>
                <w:bCs/>
                <w:sz w:val="22"/>
                <w:szCs w:val="22"/>
              </w:rPr>
              <w:t xml:space="preserve"> years</w:t>
            </w:r>
            <w:r w:rsidR="00851C0D">
              <w:rPr>
                <w:rFonts w:ascii="Calibri" w:hAnsi="Calibri" w:cs="Calibri"/>
                <w:bCs/>
                <w:sz w:val="22"/>
                <w:szCs w:val="22"/>
              </w:rPr>
              <w:t xml:space="preserve"> for £50</w:t>
            </w:r>
            <w:r w:rsidR="0019368B">
              <w:rPr>
                <w:rFonts w:ascii="Calibri" w:hAnsi="Calibri" w:cs="Calibri"/>
                <w:bCs/>
                <w:sz w:val="22"/>
                <w:szCs w:val="22"/>
              </w:rPr>
              <w:t>, along with updated figures for the wages due to the NALC payrise</w:t>
            </w:r>
            <w:r w:rsidR="007268A6">
              <w:rPr>
                <w:rFonts w:ascii="Calibri" w:hAnsi="Calibri" w:cs="Calibri"/>
                <w:bCs/>
                <w:sz w:val="22"/>
                <w:szCs w:val="22"/>
              </w:rPr>
              <w:t>.</w:t>
            </w:r>
          </w:p>
          <w:p w14:paraId="1079CA6B" w14:textId="70B44157" w:rsidR="007268A6" w:rsidRPr="005A1157" w:rsidRDefault="007268A6" w:rsidP="00DC0E2D">
            <w:pPr>
              <w:rPr>
                <w:rFonts w:ascii="Calibri" w:hAnsi="Calibri" w:cs="Calibri"/>
                <w:bCs/>
                <w:sz w:val="22"/>
                <w:szCs w:val="22"/>
              </w:rPr>
            </w:pPr>
            <w:r>
              <w:rPr>
                <w:rFonts w:ascii="Calibri" w:hAnsi="Calibri" w:cs="Calibri"/>
                <w:bCs/>
                <w:sz w:val="22"/>
                <w:szCs w:val="22"/>
              </w:rPr>
              <w:t>It was then Proposed, Seconded and Unanimously AGREED to adopt this budget to help inform the annual budget</w:t>
            </w:r>
            <w:r w:rsidR="00165D2C">
              <w:rPr>
                <w:rFonts w:ascii="Calibri" w:hAnsi="Calibri" w:cs="Calibri"/>
                <w:bCs/>
                <w:sz w:val="22"/>
                <w:szCs w:val="22"/>
              </w:rPr>
              <w:t xml:space="preserve"> due next month.</w:t>
            </w:r>
          </w:p>
        </w:tc>
        <w:tc>
          <w:tcPr>
            <w:tcW w:w="1061" w:type="dxa"/>
            <w:shd w:val="clear" w:color="auto" w:fill="auto"/>
          </w:tcPr>
          <w:p w14:paraId="72286AD2" w14:textId="77777777" w:rsidR="00DC0E2D" w:rsidRDefault="00DC0E2D" w:rsidP="00DC0E2D">
            <w:pPr>
              <w:rPr>
                <w:rFonts w:ascii="Calibri" w:hAnsi="Calibri" w:cs="Calibri"/>
                <w:sz w:val="22"/>
                <w:szCs w:val="22"/>
              </w:rPr>
            </w:pPr>
          </w:p>
          <w:p w14:paraId="220BE5D6" w14:textId="77777777" w:rsidR="00777BDF" w:rsidRDefault="00777BDF" w:rsidP="00DC0E2D">
            <w:pPr>
              <w:rPr>
                <w:rFonts w:ascii="Calibri" w:hAnsi="Calibri" w:cs="Calibri"/>
                <w:sz w:val="22"/>
                <w:szCs w:val="22"/>
              </w:rPr>
            </w:pPr>
          </w:p>
          <w:p w14:paraId="7FC79F73" w14:textId="77777777" w:rsidR="00777BDF" w:rsidRDefault="00777BDF" w:rsidP="00DC0E2D">
            <w:pPr>
              <w:rPr>
                <w:rFonts w:ascii="Calibri" w:hAnsi="Calibri" w:cs="Calibri"/>
                <w:sz w:val="22"/>
                <w:szCs w:val="22"/>
              </w:rPr>
            </w:pPr>
          </w:p>
          <w:p w14:paraId="46879AEF" w14:textId="77777777" w:rsidR="00777BDF" w:rsidRDefault="00777BDF" w:rsidP="00DC0E2D">
            <w:pPr>
              <w:rPr>
                <w:rFonts w:ascii="Calibri" w:hAnsi="Calibri" w:cs="Calibri"/>
                <w:sz w:val="22"/>
                <w:szCs w:val="22"/>
              </w:rPr>
            </w:pPr>
          </w:p>
          <w:p w14:paraId="187094FA" w14:textId="77777777" w:rsidR="00777BDF" w:rsidRDefault="00777BDF" w:rsidP="00DC0E2D">
            <w:pPr>
              <w:rPr>
                <w:rFonts w:ascii="Calibri" w:hAnsi="Calibri" w:cs="Calibri"/>
                <w:sz w:val="22"/>
                <w:szCs w:val="22"/>
              </w:rPr>
            </w:pPr>
          </w:p>
          <w:p w14:paraId="27E80EC6" w14:textId="77777777" w:rsidR="00777BDF" w:rsidRDefault="00777BDF" w:rsidP="00DC0E2D">
            <w:pPr>
              <w:rPr>
                <w:rFonts w:ascii="Calibri" w:hAnsi="Calibri" w:cs="Calibri"/>
                <w:sz w:val="22"/>
                <w:szCs w:val="22"/>
              </w:rPr>
            </w:pPr>
          </w:p>
          <w:p w14:paraId="623FCD9C" w14:textId="77777777" w:rsidR="00777BDF" w:rsidRDefault="00777BDF" w:rsidP="00DC0E2D">
            <w:pPr>
              <w:rPr>
                <w:rFonts w:ascii="Calibri" w:hAnsi="Calibri" w:cs="Calibri"/>
                <w:sz w:val="22"/>
                <w:szCs w:val="22"/>
              </w:rPr>
            </w:pPr>
          </w:p>
          <w:p w14:paraId="09FA52E5" w14:textId="77777777" w:rsidR="00777BDF" w:rsidRDefault="00777BDF" w:rsidP="00DC0E2D">
            <w:pPr>
              <w:rPr>
                <w:rFonts w:ascii="Calibri" w:hAnsi="Calibri" w:cs="Calibri"/>
                <w:sz w:val="22"/>
                <w:szCs w:val="22"/>
              </w:rPr>
            </w:pPr>
          </w:p>
          <w:p w14:paraId="4720F0B7" w14:textId="77777777" w:rsidR="00777BDF" w:rsidRDefault="00777BDF" w:rsidP="00DC0E2D">
            <w:pPr>
              <w:rPr>
                <w:rFonts w:ascii="Calibri" w:hAnsi="Calibri" w:cs="Calibri"/>
                <w:sz w:val="22"/>
                <w:szCs w:val="22"/>
              </w:rPr>
            </w:pPr>
          </w:p>
          <w:p w14:paraId="2F783EF3" w14:textId="77777777" w:rsidR="00777BDF" w:rsidRDefault="00777BDF" w:rsidP="00DC0E2D">
            <w:pPr>
              <w:rPr>
                <w:rFonts w:ascii="Calibri" w:hAnsi="Calibri" w:cs="Calibri"/>
                <w:sz w:val="22"/>
                <w:szCs w:val="22"/>
              </w:rPr>
            </w:pPr>
          </w:p>
          <w:p w14:paraId="190CD4C6" w14:textId="77777777" w:rsidR="00777BDF" w:rsidRDefault="00777BDF" w:rsidP="00DC0E2D">
            <w:pPr>
              <w:rPr>
                <w:rFonts w:ascii="Calibri" w:hAnsi="Calibri" w:cs="Calibri"/>
                <w:sz w:val="22"/>
                <w:szCs w:val="22"/>
              </w:rPr>
            </w:pPr>
          </w:p>
          <w:p w14:paraId="12204ABE" w14:textId="77777777" w:rsidR="00777BDF" w:rsidRDefault="00777BDF" w:rsidP="00DC0E2D">
            <w:pPr>
              <w:rPr>
                <w:rFonts w:ascii="Calibri" w:hAnsi="Calibri" w:cs="Calibri"/>
                <w:sz w:val="22"/>
                <w:szCs w:val="22"/>
              </w:rPr>
            </w:pPr>
          </w:p>
          <w:p w14:paraId="5EB5A95E" w14:textId="77777777" w:rsidR="00777BDF" w:rsidRDefault="00777BDF" w:rsidP="00DC0E2D">
            <w:pPr>
              <w:rPr>
                <w:rFonts w:ascii="Calibri" w:hAnsi="Calibri" w:cs="Calibri"/>
                <w:sz w:val="22"/>
                <w:szCs w:val="22"/>
              </w:rPr>
            </w:pPr>
          </w:p>
          <w:p w14:paraId="06E7680C" w14:textId="77777777" w:rsidR="00777BDF" w:rsidRDefault="00777BDF" w:rsidP="00DC0E2D">
            <w:pPr>
              <w:rPr>
                <w:rFonts w:ascii="Calibri" w:hAnsi="Calibri" w:cs="Calibri"/>
                <w:sz w:val="22"/>
                <w:szCs w:val="22"/>
              </w:rPr>
            </w:pPr>
          </w:p>
          <w:p w14:paraId="74479171" w14:textId="77777777" w:rsidR="00777BDF" w:rsidRDefault="00777BDF" w:rsidP="00DC0E2D">
            <w:pPr>
              <w:rPr>
                <w:rFonts w:ascii="Calibri" w:hAnsi="Calibri" w:cs="Calibri"/>
                <w:sz w:val="22"/>
                <w:szCs w:val="22"/>
              </w:rPr>
            </w:pPr>
          </w:p>
          <w:p w14:paraId="3746C004" w14:textId="77777777" w:rsidR="00777BDF" w:rsidRDefault="00777BDF" w:rsidP="00DC0E2D">
            <w:pPr>
              <w:rPr>
                <w:rFonts w:ascii="Calibri" w:hAnsi="Calibri" w:cs="Calibri"/>
                <w:sz w:val="22"/>
                <w:szCs w:val="22"/>
              </w:rPr>
            </w:pPr>
          </w:p>
          <w:p w14:paraId="50931355" w14:textId="77777777" w:rsidR="00777BDF" w:rsidRDefault="00777BDF" w:rsidP="00DC0E2D">
            <w:pPr>
              <w:rPr>
                <w:rFonts w:ascii="Calibri" w:hAnsi="Calibri" w:cs="Calibri"/>
                <w:sz w:val="22"/>
                <w:szCs w:val="22"/>
              </w:rPr>
            </w:pPr>
          </w:p>
          <w:p w14:paraId="444D181F" w14:textId="77777777" w:rsidR="00777BDF" w:rsidRDefault="00777BDF" w:rsidP="00DC0E2D">
            <w:pPr>
              <w:rPr>
                <w:rFonts w:ascii="Calibri" w:hAnsi="Calibri" w:cs="Calibri"/>
                <w:sz w:val="22"/>
                <w:szCs w:val="22"/>
              </w:rPr>
            </w:pPr>
          </w:p>
          <w:p w14:paraId="7B5ABF90" w14:textId="77777777" w:rsidR="00777BDF" w:rsidRDefault="00777BDF" w:rsidP="00DC0E2D">
            <w:pPr>
              <w:rPr>
                <w:rFonts w:ascii="Calibri" w:hAnsi="Calibri" w:cs="Calibri"/>
                <w:sz w:val="22"/>
                <w:szCs w:val="22"/>
              </w:rPr>
            </w:pPr>
          </w:p>
          <w:p w14:paraId="73D70A18" w14:textId="77777777" w:rsidR="00777BDF" w:rsidRDefault="00777BDF" w:rsidP="00DC0E2D">
            <w:pPr>
              <w:rPr>
                <w:rFonts w:ascii="Calibri" w:hAnsi="Calibri" w:cs="Calibri"/>
                <w:sz w:val="22"/>
                <w:szCs w:val="22"/>
              </w:rPr>
            </w:pPr>
          </w:p>
          <w:p w14:paraId="12B8ACBB" w14:textId="77777777" w:rsidR="00777BDF" w:rsidRDefault="00777BDF" w:rsidP="00DC0E2D">
            <w:pPr>
              <w:rPr>
                <w:rFonts w:ascii="Calibri" w:hAnsi="Calibri" w:cs="Calibri"/>
                <w:sz w:val="22"/>
                <w:szCs w:val="22"/>
              </w:rPr>
            </w:pPr>
            <w:r>
              <w:rPr>
                <w:rFonts w:ascii="Calibri" w:hAnsi="Calibri" w:cs="Calibri"/>
                <w:sz w:val="22"/>
                <w:szCs w:val="22"/>
              </w:rPr>
              <w:t>Clerk</w:t>
            </w:r>
          </w:p>
          <w:p w14:paraId="61B21651" w14:textId="77777777" w:rsidR="00777BDF" w:rsidRDefault="00777BDF" w:rsidP="00DC0E2D">
            <w:pPr>
              <w:rPr>
                <w:rFonts w:ascii="Calibri" w:hAnsi="Calibri" w:cs="Calibri"/>
                <w:sz w:val="22"/>
                <w:szCs w:val="22"/>
              </w:rPr>
            </w:pPr>
          </w:p>
          <w:p w14:paraId="430C22E4" w14:textId="77777777" w:rsidR="00777BDF" w:rsidRDefault="00777BDF" w:rsidP="00DC0E2D">
            <w:pPr>
              <w:rPr>
                <w:rFonts w:ascii="Calibri" w:hAnsi="Calibri" w:cs="Calibri"/>
                <w:sz w:val="22"/>
                <w:szCs w:val="22"/>
              </w:rPr>
            </w:pPr>
          </w:p>
          <w:p w14:paraId="6D345AA3" w14:textId="77777777" w:rsidR="00777BDF" w:rsidRDefault="00777BDF" w:rsidP="00DC0E2D">
            <w:pPr>
              <w:rPr>
                <w:rFonts w:ascii="Calibri" w:hAnsi="Calibri" w:cs="Calibri"/>
                <w:sz w:val="22"/>
                <w:szCs w:val="22"/>
              </w:rPr>
            </w:pPr>
          </w:p>
          <w:p w14:paraId="0CB5C88F" w14:textId="77777777" w:rsidR="00777BDF" w:rsidRDefault="00777BDF" w:rsidP="00DC0E2D">
            <w:pPr>
              <w:rPr>
                <w:rFonts w:ascii="Calibri" w:hAnsi="Calibri" w:cs="Calibri"/>
                <w:sz w:val="22"/>
                <w:szCs w:val="22"/>
              </w:rPr>
            </w:pPr>
          </w:p>
          <w:p w14:paraId="6DD6D742" w14:textId="77777777" w:rsidR="00777BDF" w:rsidRDefault="00777BDF" w:rsidP="00DC0E2D">
            <w:pPr>
              <w:rPr>
                <w:rFonts w:ascii="Calibri" w:hAnsi="Calibri" w:cs="Calibri"/>
                <w:sz w:val="22"/>
                <w:szCs w:val="22"/>
              </w:rPr>
            </w:pPr>
          </w:p>
          <w:p w14:paraId="40AE0EBF" w14:textId="77777777" w:rsidR="00777BDF" w:rsidRDefault="0029786B" w:rsidP="00DC0E2D">
            <w:pPr>
              <w:rPr>
                <w:rFonts w:ascii="Calibri" w:hAnsi="Calibri" w:cs="Calibri"/>
                <w:sz w:val="22"/>
                <w:szCs w:val="22"/>
              </w:rPr>
            </w:pPr>
            <w:r>
              <w:rPr>
                <w:rFonts w:ascii="Calibri" w:hAnsi="Calibri" w:cs="Calibri"/>
                <w:sz w:val="22"/>
                <w:szCs w:val="22"/>
              </w:rPr>
              <w:t>Clerk</w:t>
            </w:r>
          </w:p>
          <w:p w14:paraId="5AA8A66D" w14:textId="77777777" w:rsidR="0029786B" w:rsidRDefault="0029786B" w:rsidP="00DC0E2D">
            <w:pPr>
              <w:rPr>
                <w:rFonts w:ascii="Calibri" w:hAnsi="Calibri" w:cs="Calibri"/>
                <w:sz w:val="22"/>
                <w:szCs w:val="22"/>
              </w:rPr>
            </w:pPr>
          </w:p>
          <w:p w14:paraId="53C9CD72" w14:textId="77777777" w:rsidR="0029786B" w:rsidRDefault="0029786B" w:rsidP="00DC0E2D">
            <w:pPr>
              <w:rPr>
                <w:rFonts w:ascii="Calibri" w:hAnsi="Calibri" w:cs="Calibri"/>
                <w:sz w:val="22"/>
                <w:szCs w:val="22"/>
              </w:rPr>
            </w:pPr>
          </w:p>
          <w:p w14:paraId="5338D25E" w14:textId="77777777" w:rsidR="0029786B" w:rsidRDefault="0029786B" w:rsidP="00DC0E2D">
            <w:pPr>
              <w:rPr>
                <w:rFonts w:ascii="Calibri" w:hAnsi="Calibri" w:cs="Calibri"/>
                <w:sz w:val="22"/>
                <w:szCs w:val="22"/>
              </w:rPr>
            </w:pPr>
            <w:r>
              <w:rPr>
                <w:rFonts w:ascii="Calibri" w:hAnsi="Calibri" w:cs="Calibri"/>
                <w:sz w:val="22"/>
                <w:szCs w:val="22"/>
              </w:rPr>
              <w:t>Clerk</w:t>
            </w:r>
          </w:p>
          <w:p w14:paraId="6EFC4F79" w14:textId="77777777" w:rsidR="0029786B" w:rsidRDefault="0029786B" w:rsidP="00DC0E2D">
            <w:pPr>
              <w:rPr>
                <w:rFonts w:ascii="Calibri" w:hAnsi="Calibri" w:cs="Calibri"/>
                <w:sz w:val="22"/>
                <w:szCs w:val="22"/>
              </w:rPr>
            </w:pPr>
          </w:p>
          <w:p w14:paraId="759CDF36" w14:textId="77777777" w:rsidR="00B01914" w:rsidRDefault="00B01914" w:rsidP="00DC0E2D">
            <w:pPr>
              <w:rPr>
                <w:rFonts w:ascii="Calibri" w:hAnsi="Calibri" w:cs="Calibri"/>
                <w:sz w:val="22"/>
                <w:szCs w:val="22"/>
              </w:rPr>
            </w:pPr>
          </w:p>
          <w:p w14:paraId="1BF9C874" w14:textId="77777777" w:rsidR="00B01914" w:rsidRDefault="00B01914" w:rsidP="00DC0E2D">
            <w:pPr>
              <w:rPr>
                <w:rFonts w:ascii="Calibri" w:hAnsi="Calibri" w:cs="Calibri"/>
                <w:sz w:val="22"/>
                <w:szCs w:val="22"/>
              </w:rPr>
            </w:pPr>
          </w:p>
          <w:p w14:paraId="06BC2821" w14:textId="77777777" w:rsidR="00B01914" w:rsidRDefault="00B01914" w:rsidP="00DC0E2D">
            <w:pPr>
              <w:rPr>
                <w:rFonts w:ascii="Calibri" w:hAnsi="Calibri" w:cs="Calibri"/>
                <w:sz w:val="22"/>
                <w:szCs w:val="22"/>
              </w:rPr>
            </w:pPr>
          </w:p>
          <w:p w14:paraId="067790CB" w14:textId="77777777" w:rsidR="0029786B" w:rsidRDefault="0029786B" w:rsidP="00DC0E2D">
            <w:pPr>
              <w:rPr>
                <w:rFonts w:ascii="Calibri" w:hAnsi="Calibri" w:cs="Calibri"/>
                <w:sz w:val="22"/>
                <w:szCs w:val="22"/>
              </w:rPr>
            </w:pPr>
            <w:r>
              <w:rPr>
                <w:rFonts w:ascii="Calibri" w:hAnsi="Calibri" w:cs="Calibri"/>
                <w:sz w:val="22"/>
                <w:szCs w:val="22"/>
              </w:rPr>
              <w:t>Clerk</w:t>
            </w:r>
          </w:p>
          <w:p w14:paraId="29952EDD" w14:textId="77777777" w:rsidR="00B01914" w:rsidRDefault="00B01914" w:rsidP="00DC0E2D">
            <w:pPr>
              <w:rPr>
                <w:rFonts w:ascii="Calibri" w:hAnsi="Calibri" w:cs="Calibri"/>
                <w:sz w:val="22"/>
                <w:szCs w:val="22"/>
              </w:rPr>
            </w:pPr>
          </w:p>
          <w:p w14:paraId="66223086" w14:textId="77777777" w:rsidR="00B01914" w:rsidRDefault="00B01914" w:rsidP="00DC0E2D">
            <w:pPr>
              <w:rPr>
                <w:rFonts w:ascii="Calibri" w:hAnsi="Calibri" w:cs="Calibri"/>
                <w:sz w:val="22"/>
                <w:szCs w:val="22"/>
              </w:rPr>
            </w:pPr>
          </w:p>
          <w:p w14:paraId="302A4464" w14:textId="77777777" w:rsidR="00B01914" w:rsidRDefault="00B01914" w:rsidP="00DC0E2D">
            <w:pPr>
              <w:rPr>
                <w:rFonts w:ascii="Calibri" w:hAnsi="Calibri" w:cs="Calibri"/>
                <w:sz w:val="22"/>
                <w:szCs w:val="22"/>
              </w:rPr>
            </w:pPr>
            <w:r>
              <w:rPr>
                <w:rFonts w:ascii="Calibri" w:hAnsi="Calibri" w:cs="Calibri"/>
                <w:sz w:val="22"/>
                <w:szCs w:val="22"/>
              </w:rPr>
              <w:t>Clerk</w:t>
            </w:r>
          </w:p>
          <w:p w14:paraId="5585BA3E" w14:textId="77777777" w:rsidR="00062241" w:rsidRDefault="00062241" w:rsidP="00DC0E2D">
            <w:pPr>
              <w:rPr>
                <w:rFonts w:ascii="Calibri" w:hAnsi="Calibri" w:cs="Calibri"/>
                <w:sz w:val="22"/>
                <w:szCs w:val="22"/>
              </w:rPr>
            </w:pPr>
          </w:p>
          <w:p w14:paraId="640DC597" w14:textId="77777777" w:rsidR="00062241" w:rsidRDefault="00062241" w:rsidP="00DC0E2D">
            <w:pPr>
              <w:rPr>
                <w:rFonts w:ascii="Calibri" w:hAnsi="Calibri" w:cs="Calibri"/>
                <w:sz w:val="22"/>
                <w:szCs w:val="22"/>
              </w:rPr>
            </w:pPr>
          </w:p>
          <w:p w14:paraId="540849BB" w14:textId="77777777" w:rsidR="00062241" w:rsidRDefault="00062241" w:rsidP="00DC0E2D">
            <w:pPr>
              <w:rPr>
                <w:rFonts w:ascii="Calibri" w:hAnsi="Calibri" w:cs="Calibri"/>
                <w:sz w:val="22"/>
                <w:szCs w:val="22"/>
              </w:rPr>
            </w:pPr>
            <w:r>
              <w:rPr>
                <w:rFonts w:ascii="Calibri" w:hAnsi="Calibri" w:cs="Calibri"/>
                <w:sz w:val="22"/>
                <w:szCs w:val="22"/>
              </w:rPr>
              <w:t>Clerk</w:t>
            </w:r>
          </w:p>
          <w:p w14:paraId="195013EF" w14:textId="77777777" w:rsidR="0019368B" w:rsidRDefault="0019368B" w:rsidP="00DC0E2D">
            <w:pPr>
              <w:rPr>
                <w:rFonts w:ascii="Calibri" w:hAnsi="Calibri" w:cs="Calibri"/>
                <w:sz w:val="22"/>
                <w:szCs w:val="22"/>
              </w:rPr>
            </w:pPr>
          </w:p>
          <w:p w14:paraId="1C554B96" w14:textId="77777777" w:rsidR="0019368B" w:rsidRDefault="0019368B" w:rsidP="00DC0E2D">
            <w:pPr>
              <w:rPr>
                <w:rFonts w:ascii="Calibri" w:hAnsi="Calibri" w:cs="Calibri"/>
                <w:sz w:val="22"/>
                <w:szCs w:val="22"/>
              </w:rPr>
            </w:pPr>
          </w:p>
          <w:p w14:paraId="5C5A33A0" w14:textId="77777777" w:rsidR="00AF64C2" w:rsidRDefault="00AF64C2" w:rsidP="00DC0E2D">
            <w:pPr>
              <w:rPr>
                <w:rFonts w:ascii="Calibri" w:hAnsi="Calibri" w:cs="Calibri"/>
                <w:sz w:val="22"/>
                <w:szCs w:val="22"/>
              </w:rPr>
            </w:pPr>
          </w:p>
          <w:p w14:paraId="198822EF" w14:textId="77777777" w:rsidR="00AF64C2" w:rsidRDefault="00AF64C2" w:rsidP="00DC0E2D">
            <w:pPr>
              <w:rPr>
                <w:rFonts w:ascii="Calibri" w:hAnsi="Calibri" w:cs="Calibri"/>
                <w:sz w:val="22"/>
                <w:szCs w:val="22"/>
              </w:rPr>
            </w:pPr>
          </w:p>
          <w:p w14:paraId="1E4C539B" w14:textId="77777777" w:rsidR="00AF64C2" w:rsidRDefault="00AF64C2" w:rsidP="00DC0E2D">
            <w:pPr>
              <w:rPr>
                <w:rFonts w:ascii="Calibri" w:hAnsi="Calibri" w:cs="Calibri"/>
                <w:sz w:val="22"/>
                <w:szCs w:val="22"/>
              </w:rPr>
            </w:pPr>
          </w:p>
          <w:p w14:paraId="60E4434A" w14:textId="77777777" w:rsidR="00AF64C2" w:rsidRDefault="00AF64C2" w:rsidP="00DC0E2D">
            <w:pPr>
              <w:rPr>
                <w:rFonts w:ascii="Calibri" w:hAnsi="Calibri" w:cs="Calibri"/>
                <w:sz w:val="22"/>
                <w:szCs w:val="22"/>
              </w:rPr>
            </w:pPr>
          </w:p>
          <w:p w14:paraId="15E558FC" w14:textId="77777777" w:rsidR="00AF64C2" w:rsidRDefault="00AF64C2" w:rsidP="00DC0E2D">
            <w:pPr>
              <w:rPr>
                <w:rFonts w:ascii="Calibri" w:hAnsi="Calibri" w:cs="Calibri"/>
                <w:sz w:val="22"/>
                <w:szCs w:val="22"/>
              </w:rPr>
            </w:pPr>
          </w:p>
          <w:p w14:paraId="2858A559" w14:textId="77777777" w:rsidR="00AF64C2" w:rsidRDefault="00AF64C2" w:rsidP="00DC0E2D">
            <w:pPr>
              <w:rPr>
                <w:rFonts w:ascii="Calibri" w:hAnsi="Calibri" w:cs="Calibri"/>
                <w:sz w:val="22"/>
                <w:szCs w:val="22"/>
              </w:rPr>
            </w:pPr>
          </w:p>
          <w:p w14:paraId="2B573354" w14:textId="4E9A4068" w:rsidR="00AF64C2" w:rsidRPr="0097297E" w:rsidRDefault="00AF64C2" w:rsidP="00DC0E2D">
            <w:pPr>
              <w:rPr>
                <w:rFonts w:ascii="Calibri" w:hAnsi="Calibri" w:cs="Calibri"/>
                <w:sz w:val="22"/>
                <w:szCs w:val="22"/>
              </w:rPr>
            </w:pPr>
            <w:r>
              <w:rPr>
                <w:rFonts w:ascii="Calibri" w:hAnsi="Calibri" w:cs="Calibri"/>
                <w:sz w:val="22"/>
                <w:szCs w:val="22"/>
              </w:rPr>
              <w:t>Clerk</w:t>
            </w:r>
          </w:p>
        </w:tc>
      </w:tr>
      <w:tr w:rsidR="00633884" w:rsidRPr="0097297E" w14:paraId="5118442D" w14:textId="77777777" w:rsidTr="00251ABA">
        <w:tc>
          <w:tcPr>
            <w:tcW w:w="1467" w:type="dxa"/>
            <w:shd w:val="clear" w:color="auto" w:fill="auto"/>
          </w:tcPr>
          <w:p w14:paraId="2D0DE724" w14:textId="73C0E662" w:rsidR="00633884" w:rsidRDefault="00633884" w:rsidP="00DC0E2D">
            <w:pPr>
              <w:jc w:val="center"/>
              <w:rPr>
                <w:rFonts w:ascii="Calibri" w:hAnsi="Calibri" w:cs="Calibri"/>
                <w:sz w:val="22"/>
                <w:szCs w:val="22"/>
              </w:rPr>
            </w:pPr>
            <w:r>
              <w:rPr>
                <w:rFonts w:ascii="Calibri" w:hAnsi="Calibri" w:cs="Calibri"/>
                <w:sz w:val="22"/>
                <w:szCs w:val="22"/>
              </w:rPr>
              <w:t>202</w:t>
            </w:r>
            <w:r w:rsidR="00851A93">
              <w:rPr>
                <w:rFonts w:ascii="Calibri" w:hAnsi="Calibri" w:cs="Calibri"/>
                <w:sz w:val="22"/>
                <w:szCs w:val="22"/>
              </w:rPr>
              <w:t>3</w:t>
            </w:r>
            <w:r>
              <w:rPr>
                <w:rFonts w:ascii="Calibri" w:hAnsi="Calibri" w:cs="Calibri"/>
                <w:sz w:val="22"/>
                <w:szCs w:val="22"/>
              </w:rPr>
              <w:t>/</w:t>
            </w:r>
            <w:r w:rsidR="00D90F23">
              <w:rPr>
                <w:rFonts w:ascii="Calibri" w:hAnsi="Calibri" w:cs="Calibri"/>
                <w:sz w:val="22"/>
                <w:szCs w:val="22"/>
              </w:rPr>
              <w:t>8</w:t>
            </w:r>
            <w:r w:rsidR="00490E30">
              <w:rPr>
                <w:rFonts w:ascii="Calibri" w:hAnsi="Calibri" w:cs="Calibri"/>
                <w:sz w:val="22"/>
                <w:szCs w:val="22"/>
              </w:rPr>
              <w:t>3</w:t>
            </w:r>
          </w:p>
          <w:p w14:paraId="74D435BE" w14:textId="77777777" w:rsidR="00851A93" w:rsidRDefault="00820978" w:rsidP="00490E30">
            <w:pPr>
              <w:jc w:val="center"/>
              <w:rPr>
                <w:rFonts w:ascii="Calibri" w:hAnsi="Calibri" w:cs="Calibri"/>
                <w:sz w:val="22"/>
                <w:szCs w:val="22"/>
              </w:rPr>
            </w:pPr>
            <w:r>
              <w:rPr>
                <w:rFonts w:ascii="Calibri" w:hAnsi="Calibri" w:cs="Calibri"/>
                <w:sz w:val="22"/>
                <w:szCs w:val="22"/>
              </w:rPr>
              <w:t>a.</w:t>
            </w:r>
          </w:p>
          <w:p w14:paraId="0969141E" w14:textId="0E827B5C" w:rsidR="00C60CE0" w:rsidRDefault="00C60CE0" w:rsidP="00490E30">
            <w:pPr>
              <w:jc w:val="center"/>
              <w:rPr>
                <w:rFonts w:ascii="Calibri" w:hAnsi="Calibri" w:cs="Calibri"/>
                <w:sz w:val="22"/>
                <w:szCs w:val="22"/>
              </w:rPr>
            </w:pPr>
            <w:r>
              <w:rPr>
                <w:rFonts w:ascii="Calibri" w:hAnsi="Calibri" w:cs="Calibri"/>
                <w:sz w:val="22"/>
                <w:szCs w:val="22"/>
              </w:rPr>
              <w:t>b.</w:t>
            </w:r>
          </w:p>
        </w:tc>
        <w:tc>
          <w:tcPr>
            <w:tcW w:w="7296" w:type="dxa"/>
            <w:shd w:val="clear" w:color="auto" w:fill="auto"/>
          </w:tcPr>
          <w:p w14:paraId="1F3573AE" w14:textId="304C71D4" w:rsidR="00820978" w:rsidRDefault="00490104" w:rsidP="00850B6E">
            <w:pPr>
              <w:rPr>
                <w:rFonts w:ascii="Calibri" w:hAnsi="Calibri" w:cs="Calibri"/>
                <w:b/>
                <w:sz w:val="22"/>
                <w:szCs w:val="22"/>
              </w:rPr>
            </w:pPr>
            <w:r>
              <w:rPr>
                <w:rFonts w:ascii="Calibri" w:hAnsi="Calibri" w:cs="Calibri"/>
                <w:b/>
                <w:sz w:val="22"/>
                <w:szCs w:val="22"/>
              </w:rPr>
              <w:t xml:space="preserve">Volunteer &amp; </w:t>
            </w:r>
            <w:r w:rsidR="00631501">
              <w:rPr>
                <w:rFonts w:ascii="Calibri" w:hAnsi="Calibri" w:cs="Calibri"/>
                <w:b/>
                <w:sz w:val="22"/>
                <w:szCs w:val="22"/>
              </w:rPr>
              <w:t>Resident Communications</w:t>
            </w:r>
          </w:p>
          <w:p w14:paraId="35490D34" w14:textId="026469AD" w:rsidR="00633884" w:rsidRDefault="00490104" w:rsidP="005718DE">
            <w:pPr>
              <w:rPr>
                <w:rFonts w:ascii="Calibri" w:hAnsi="Calibri" w:cs="Calibri"/>
                <w:bCs/>
                <w:sz w:val="22"/>
                <w:szCs w:val="22"/>
              </w:rPr>
            </w:pPr>
            <w:r>
              <w:rPr>
                <w:rFonts w:ascii="Calibri" w:hAnsi="Calibri" w:cs="Calibri"/>
                <w:bCs/>
                <w:sz w:val="22"/>
                <w:szCs w:val="22"/>
              </w:rPr>
              <w:t xml:space="preserve">Defibrillator Volunteer </w:t>
            </w:r>
            <w:r w:rsidR="009F650E">
              <w:rPr>
                <w:rFonts w:ascii="Calibri" w:hAnsi="Calibri" w:cs="Calibri"/>
                <w:bCs/>
                <w:sz w:val="22"/>
                <w:szCs w:val="22"/>
              </w:rPr>
              <w:t>email</w:t>
            </w:r>
            <w:r w:rsidR="00AF64C2">
              <w:rPr>
                <w:rFonts w:ascii="Calibri" w:hAnsi="Calibri" w:cs="Calibri"/>
                <w:bCs/>
                <w:sz w:val="22"/>
                <w:szCs w:val="22"/>
              </w:rPr>
              <w:t xml:space="preserve"> – as above</w:t>
            </w:r>
          </w:p>
          <w:p w14:paraId="0E64E582" w14:textId="672136B3" w:rsidR="00592675" w:rsidRPr="00AF64C2" w:rsidRDefault="00C60CE0" w:rsidP="005718DE">
            <w:pPr>
              <w:rPr>
                <w:rFonts w:ascii="Calibri" w:hAnsi="Calibri" w:cs="Calibri"/>
                <w:bCs/>
                <w:sz w:val="22"/>
                <w:szCs w:val="22"/>
                <w:u w:val="single"/>
              </w:rPr>
            </w:pPr>
            <w:r w:rsidRPr="00AF64C2">
              <w:rPr>
                <w:rFonts w:ascii="Calibri" w:hAnsi="Calibri" w:cs="Calibri"/>
                <w:bCs/>
                <w:sz w:val="22"/>
                <w:szCs w:val="22"/>
                <w:u w:val="single"/>
              </w:rPr>
              <w:t xml:space="preserve">Fete </w:t>
            </w:r>
            <w:r w:rsidR="00123D09">
              <w:rPr>
                <w:rFonts w:ascii="Calibri" w:hAnsi="Calibri" w:cs="Calibri"/>
                <w:bCs/>
                <w:sz w:val="22"/>
                <w:szCs w:val="22"/>
                <w:u w:val="single"/>
              </w:rPr>
              <w:t xml:space="preserve">Committee </w:t>
            </w:r>
            <w:r w:rsidRPr="00AF64C2">
              <w:rPr>
                <w:rFonts w:ascii="Calibri" w:hAnsi="Calibri" w:cs="Calibri"/>
                <w:bCs/>
                <w:sz w:val="22"/>
                <w:szCs w:val="22"/>
                <w:u w:val="single"/>
              </w:rPr>
              <w:t>Request</w:t>
            </w:r>
          </w:p>
          <w:p w14:paraId="60A39733" w14:textId="04DC9422" w:rsidR="00AF64C2" w:rsidRPr="00820978" w:rsidRDefault="00055AC2" w:rsidP="005718DE">
            <w:pPr>
              <w:rPr>
                <w:rFonts w:ascii="Calibri" w:hAnsi="Calibri" w:cs="Calibri"/>
                <w:bCs/>
                <w:sz w:val="22"/>
                <w:szCs w:val="22"/>
              </w:rPr>
            </w:pPr>
            <w:r>
              <w:rPr>
                <w:rFonts w:ascii="Calibri" w:hAnsi="Calibri" w:cs="Calibri"/>
                <w:bCs/>
                <w:sz w:val="22"/>
                <w:szCs w:val="22"/>
              </w:rPr>
              <w:t xml:space="preserve">It was agreed that the Chair would contact the </w:t>
            </w:r>
            <w:r w:rsidR="00123D09">
              <w:rPr>
                <w:rFonts w:ascii="Calibri" w:hAnsi="Calibri" w:cs="Calibri"/>
                <w:bCs/>
                <w:sz w:val="22"/>
                <w:szCs w:val="22"/>
              </w:rPr>
              <w:t>Fete as a volunteer</w:t>
            </w:r>
          </w:p>
        </w:tc>
        <w:tc>
          <w:tcPr>
            <w:tcW w:w="1061" w:type="dxa"/>
            <w:shd w:val="clear" w:color="auto" w:fill="auto"/>
          </w:tcPr>
          <w:p w14:paraId="7EEC7A2E" w14:textId="77777777" w:rsidR="00633884" w:rsidRDefault="00633884" w:rsidP="00DC0E2D">
            <w:pPr>
              <w:rPr>
                <w:rFonts w:ascii="Calibri" w:hAnsi="Calibri" w:cs="Calibri"/>
                <w:sz w:val="22"/>
                <w:szCs w:val="22"/>
              </w:rPr>
            </w:pPr>
          </w:p>
        </w:tc>
      </w:tr>
      <w:tr w:rsidR="00C70465" w:rsidRPr="0097297E" w14:paraId="7C3D1FE9" w14:textId="77777777" w:rsidTr="00251ABA">
        <w:tc>
          <w:tcPr>
            <w:tcW w:w="1467" w:type="dxa"/>
            <w:shd w:val="clear" w:color="auto" w:fill="auto"/>
          </w:tcPr>
          <w:p w14:paraId="7EC07151" w14:textId="77777777" w:rsidR="00C70465" w:rsidRDefault="00C70465" w:rsidP="000957AF">
            <w:pPr>
              <w:jc w:val="center"/>
              <w:rPr>
                <w:rFonts w:ascii="Calibri" w:hAnsi="Calibri" w:cs="Calibri"/>
                <w:sz w:val="22"/>
                <w:szCs w:val="22"/>
              </w:rPr>
            </w:pPr>
            <w:r>
              <w:rPr>
                <w:rFonts w:ascii="Calibri" w:hAnsi="Calibri" w:cs="Calibri"/>
                <w:sz w:val="22"/>
                <w:szCs w:val="22"/>
              </w:rPr>
              <w:t>2023/84</w:t>
            </w:r>
          </w:p>
          <w:p w14:paraId="012E72A3" w14:textId="77777777" w:rsidR="00C70465" w:rsidRDefault="00C70465" w:rsidP="000957AF">
            <w:pPr>
              <w:jc w:val="center"/>
              <w:rPr>
                <w:rFonts w:ascii="Calibri" w:hAnsi="Calibri" w:cs="Calibri"/>
                <w:sz w:val="22"/>
                <w:szCs w:val="22"/>
              </w:rPr>
            </w:pPr>
          </w:p>
          <w:p w14:paraId="1C4342B4" w14:textId="3D8D166D" w:rsidR="007B7349" w:rsidRDefault="007B7349" w:rsidP="000957AF">
            <w:pPr>
              <w:jc w:val="center"/>
              <w:rPr>
                <w:rFonts w:ascii="Calibri" w:hAnsi="Calibri" w:cs="Calibri"/>
                <w:sz w:val="22"/>
                <w:szCs w:val="22"/>
              </w:rPr>
            </w:pPr>
            <w:r>
              <w:rPr>
                <w:rFonts w:ascii="Calibri" w:hAnsi="Calibri" w:cs="Calibri"/>
                <w:sz w:val="22"/>
                <w:szCs w:val="22"/>
              </w:rPr>
              <w:t>a.</w:t>
            </w:r>
          </w:p>
        </w:tc>
        <w:tc>
          <w:tcPr>
            <w:tcW w:w="7296" w:type="dxa"/>
            <w:shd w:val="clear" w:color="auto" w:fill="auto"/>
          </w:tcPr>
          <w:p w14:paraId="04FE2FBF" w14:textId="71021658" w:rsidR="003037A6" w:rsidRDefault="00C70465" w:rsidP="003037A6">
            <w:pPr>
              <w:rPr>
                <w:rFonts w:ascii="Calibri" w:hAnsi="Calibri" w:cs="Calibri"/>
                <w:b/>
                <w:sz w:val="22"/>
                <w:szCs w:val="22"/>
              </w:rPr>
            </w:pPr>
            <w:r>
              <w:rPr>
                <w:rFonts w:ascii="Calibri" w:hAnsi="Calibri" w:cs="Calibri"/>
                <w:b/>
                <w:sz w:val="22"/>
                <w:szCs w:val="22"/>
              </w:rPr>
              <w:t>This item will be closed to the public and press</w:t>
            </w:r>
            <w:r w:rsidR="007B7349">
              <w:rPr>
                <w:rFonts w:ascii="Calibri" w:hAnsi="Calibri" w:cs="Calibri"/>
                <w:b/>
                <w:sz w:val="22"/>
                <w:szCs w:val="22"/>
              </w:rPr>
              <w:t xml:space="preserve"> on the</w:t>
            </w:r>
            <w:r w:rsidR="003037A6">
              <w:rPr>
                <w:rFonts w:ascii="Calibri" w:hAnsi="Calibri" w:cs="Calibri"/>
                <w:b/>
                <w:sz w:val="22"/>
                <w:szCs w:val="22"/>
              </w:rPr>
              <w:t xml:space="preserve"> grounds of sensitive personal information – the Chair will ask those in the public area to </w:t>
            </w:r>
            <w:proofErr w:type="gramStart"/>
            <w:r w:rsidR="003037A6">
              <w:rPr>
                <w:rFonts w:ascii="Calibri" w:hAnsi="Calibri" w:cs="Calibri"/>
                <w:b/>
                <w:sz w:val="22"/>
                <w:szCs w:val="22"/>
              </w:rPr>
              <w:t>leave</w:t>
            </w:r>
            <w:proofErr w:type="gramEnd"/>
          </w:p>
          <w:p w14:paraId="5B62A4FE" w14:textId="15578783" w:rsidR="00C70465" w:rsidRPr="00A07359" w:rsidRDefault="000973CD" w:rsidP="00DC0E2D">
            <w:pPr>
              <w:rPr>
                <w:rFonts w:ascii="Calibri" w:hAnsi="Calibri" w:cs="Calibri"/>
                <w:bCs/>
                <w:sz w:val="22"/>
                <w:szCs w:val="22"/>
              </w:rPr>
            </w:pPr>
            <w:r w:rsidRPr="00A07359">
              <w:rPr>
                <w:rFonts w:ascii="Calibri" w:hAnsi="Calibri" w:cs="Calibri"/>
                <w:bCs/>
                <w:sz w:val="22"/>
                <w:szCs w:val="22"/>
              </w:rPr>
              <w:t>To discuss the Employment</w:t>
            </w:r>
            <w:r w:rsidR="007B7349" w:rsidRPr="00A07359">
              <w:rPr>
                <w:rFonts w:ascii="Calibri" w:hAnsi="Calibri" w:cs="Calibri"/>
                <w:bCs/>
                <w:sz w:val="22"/>
                <w:szCs w:val="22"/>
              </w:rPr>
              <w:t xml:space="preserve"> </w:t>
            </w:r>
            <w:r w:rsidRPr="00A07359">
              <w:rPr>
                <w:rFonts w:ascii="Calibri" w:hAnsi="Calibri" w:cs="Calibri"/>
                <w:bCs/>
                <w:sz w:val="22"/>
                <w:szCs w:val="22"/>
              </w:rPr>
              <w:t xml:space="preserve">Panel </w:t>
            </w:r>
            <w:r w:rsidR="007B7349" w:rsidRPr="00A07359">
              <w:rPr>
                <w:rFonts w:ascii="Calibri" w:hAnsi="Calibri" w:cs="Calibri"/>
                <w:bCs/>
                <w:sz w:val="22"/>
                <w:szCs w:val="22"/>
              </w:rPr>
              <w:t>Recommendations</w:t>
            </w:r>
            <w:r w:rsidR="00FC120B">
              <w:rPr>
                <w:rFonts w:ascii="Calibri" w:hAnsi="Calibri" w:cs="Calibri"/>
                <w:bCs/>
                <w:sz w:val="22"/>
                <w:szCs w:val="22"/>
              </w:rPr>
              <w:t xml:space="preserve"> – this was moved to the next meeting in January</w:t>
            </w:r>
          </w:p>
        </w:tc>
        <w:tc>
          <w:tcPr>
            <w:tcW w:w="1061" w:type="dxa"/>
            <w:shd w:val="clear" w:color="auto" w:fill="auto"/>
          </w:tcPr>
          <w:p w14:paraId="7260878D" w14:textId="77777777" w:rsidR="00C70465" w:rsidRDefault="00C70465" w:rsidP="00DC0E2D">
            <w:pPr>
              <w:rPr>
                <w:rFonts w:ascii="Calibri" w:hAnsi="Calibri" w:cs="Calibri"/>
                <w:sz w:val="22"/>
                <w:szCs w:val="22"/>
              </w:rPr>
            </w:pPr>
          </w:p>
        </w:tc>
      </w:tr>
      <w:tr w:rsidR="00DC0E2D" w:rsidRPr="0097297E" w14:paraId="6AA6320C" w14:textId="77777777" w:rsidTr="00251ABA">
        <w:tc>
          <w:tcPr>
            <w:tcW w:w="1467" w:type="dxa"/>
            <w:shd w:val="clear" w:color="auto" w:fill="auto"/>
          </w:tcPr>
          <w:p w14:paraId="2AFC49CA" w14:textId="581F8B94" w:rsidR="00DC0E2D" w:rsidRDefault="00DC0E2D" w:rsidP="00DC0E2D">
            <w:pPr>
              <w:jc w:val="center"/>
              <w:rPr>
                <w:rFonts w:ascii="Calibri" w:hAnsi="Calibri" w:cs="Calibri"/>
                <w:sz w:val="22"/>
                <w:szCs w:val="22"/>
              </w:rPr>
            </w:pPr>
            <w:r>
              <w:rPr>
                <w:rFonts w:ascii="Calibri" w:hAnsi="Calibri" w:cs="Calibri"/>
                <w:sz w:val="22"/>
                <w:szCs w:val="22"/>
              </w:rPr>
              <w:t>202</w:t>
            </w:r>
            <w:r w:rsidR="00851A93">
              <w:rPr>
                <w:rFonts w:ascii="Calibri" w:hAnsi="Calibri" w:cs="Calibri"/>
                <w:sz w:val="22"/>
                <w:szCs w:val="22"/>
              </w:rPr>
              <w:t>3</w:t>
            </w:r>
            <w:r>
              <w:rPr>
                <w:rFonts w:ascii="Calibri" w:hAnsi="Calibri" w:cs="Calibri"/>
                <w:sz w:val="22"/>
                <w:szCs w:val="22"/>
              </w:rPr>
              <w:t>/</w:t>
            </w:r>
            <w:r w:rsidR="00D90F23">
              <w:rPr>
                <w:rFonts w:ascii="Calibri" w:hAnsi="Calibri" w:cs="Calibri"/>
                <w:sz w:val="22"/>
                <w:szCs w:val="22"/>
              </w:rPr>
              <w:t>8</w:t>
            </w:r>
            <w:r w:rsidR="001E5D54">
              <w:rPr>
                <w:rFonts w:ascii="Calibri" w:hAnsi="Calibri" w:cs="Calibri"/>
                <w:sz w:val="22"/>
                <w:szCs w:val="22"/>
              </w:rPr>
              <w:t>5</w:t>
            </w:r>
          </w:p>
        </w:tc>
        <w:tc>
          <w:tcPr>
            <w:tcW w:w="7296" w:type="dxa"/>
            <w:shd w:val="clear" w:color="auto" w:fill="auto"/>
          </w:tcPr>
          <w:p w14:paraId="2BA7A340" w14:textId="7B9EF937" w:rsidR="00DC0E2D" w:rsidRDefault="00AD007D" w:rsidP="00DC0E2D">
            <w:pPr>
              <w:rPr>
                <w:rFonts w:ascii="Calibri" w:hAnsi="Calibri" w:cs="Calibri"/>
                <w:b/>
                <w:sz w:val="22"/>
                <w:szCs w:val="22"/>
              </w:rPr>
            </w:pPr>
            <w:r>
              <w:rPr>
                <w:rFonts w:ascii="Calibri" w:hAnsi="Calibri" w:cs="Calibri"/>
                <w:b/>
                <w:sz w:val="22"/>
                <w:szCs w:val="22"/>
              </w:rPr>
              <w:t>Items for the next agenda</w:t>
            </w:r>
            <w:r w:rsidR="005B4A62">
              <w:rPr>
                <w:rFonts w:ascii="Calibri" w:hAnsi="Calibri" w:cs="Calibri"/>
                <w:b/>
                <w:sz w:val="22"/>
                <w:szCs w:val="22"/>
              </w:rPr>
              <w:t>, next</w:t>
            </w:r>
            <w:r w:rsidR="00850B6E">
              <w:rPr>
                <w:rFonts w:ascii="Calibri" w:hAnsi="Calibri" w:cs="Calibri"/>
                <w:b/>
                <w:sz w:val="22"/>
                <w:szCs w:val="22"/>
              </w:rPr>
              <w:t xml:space="preserve"> meeting </w:t>
            </w:r>
            <w:r w:rsidR="00D90F23">
              <w:rPr>
                <w:rFonts w:ascii="Calibri" w:hAnsi="Calibri" w:cs="Calibri"/>
                <w:b/>
                <w:sz w:val="22"/>
                <w:szCs w:val="22"/>
              </w:rPr>
              <w:t xml:space="preserve">currently </w:t>
            </w:r>
            <w:r w:rsidR="00850B6E">
              <w:rPr>
                <w:rFonts w:ascii="Calibri" w:hAnsi="Calibri" w:cs="Calibri"/>
                <w:b/>
                <w:sz w:val="22"/>
                <w:szCs w:val="22"/>
              </w:rPr>
              <w:t xml:space="preserve">on </w:t>
            </w:r>
            <w:r w:rsidR="005D1D1C">
              <w:rPr>
                <w:rFonts w:ascii="Calibri" w:hAnsi="Calibri" w:cs="Calibri"/>
                <w:b/>
                <w:sz w:val="22"/>
                <w:szCs w:val="22"/>
              </w:rPr>
              <w:t>16</w:t>
            </w:r>
            <w:r w:rsidR="005D1D1C" w:rsidRPr="005D1D1C">
              <w:rPr>
                <w:rFonts w:ascii="Calibri" w:hAnsi="Calibri" w:cs="Calibri"/>
                <w:b/>
                <w:sz w:val="22"/>
                <w:szCs w:val="22"/>
                <w:vertAlign w:val="superscript"/>
              </w:rPr>
              <w:t>th</w:t>
            </w:r>
            <w:r w:rsidR="005D1D1C">
              <w:rPr>
                <w:rFonts w:ascii="Calibri" w:hAnsi="Calibri" w:cs="Calibri"/>
                <w:b/>
                <w:sz w:val="22"/>
                <w:szCs w:val="22"/>
              </w:rPr>
              <w:t xml:space="preserve"> </w:t>
            </w:r>
            <w:r w:rsidR="00D90F23">
              <w:rPr>
                <w:rFonts w:ascii="Calibri" w:hAnsi="Calibri" w:cs="Calibri"/>
                <w:b/>
                <w:sz w:val="22"/>
                <w:szCs w:val="22"/>
              </w:rPr>
              <w:t>January</w:t>
            </w:r>
            <w:r w:rsidR="00850B6E">
              <w:rPr>
                <w:rFonts w:ascii="Calibri" w:hAnsi="Calibri" w:cs="Calibri"/>
                <w:b/>
                <w:sz w:val="22"/>
                <w:szCs w:val="22"/>
              </w:rPr>
              <w:t xml:space="preserve"> 202</w:t>
            </w:r>
            <w:r w:rsidR="00851A93">
              <w:rPr>
                <w:rFonts w:ascii="Calibri" w:hAnsi="Calibri" w:cs="Calibri"/>
                <w:b/>
                <w:sz w:val="22"/>
                <w:szCs w:val="22"/>
              </w:rPr>
              <w:t>3</w:t>
            </w:r>
          </w:p>
        </w:tc>
        <w:tc>
          <w:tcPr>
            <w:tcW w:w="1061" w:type="dxa"/>
            <w:shd w:val="clear" w:color="auto" w:fill="auto"/>
          </w:tcPr>
          <w:p w14:paraId="592E920F" w14:textId="77777777" w:rsidR="00DC0E2D" w:rsidRDefault="00DC0E2D" w:rsidP="00DC0E2D">
            <w:pPr>
              <w:rPr>
                <w:rFonts w:ascii="Calibri" w:hAnsi="Calibri" w:cs="Calibri"/>
                <w:sz w:val="22"/>
                <w:szCs w:val="22"/>
              </w:rPr>
            </w:pPr>
          </w:p>
        </w:tc>
      </w:tr>
      <w:bookmarkEnd w:id="1"/>
      <w:bookmarkEnd w:id="2"/>
    </w:tbl>
    <w:p w14:paraId="0DC8A31B" w14:textId="77777777" w:rsidR="00FF4886" w:rsidRDefault="00FF4886" w:rsidP="00014844">
      <w:pPr>
        <w:rPr>
          <w:rFonts w:ascii="Calibri" w:hAnsi="Calibri" w:cs="Calibri"/>
          <w:bCs/>
          <w:sz w:val="22"/>
          <w:szCs w:val="22"/>
        </w:rPr>
      </w:pPr>
    </w:p>
    <w:p w14:paraId="5451D7F5" w14:textId="03311A3F" w:rsidR="00014844" w:rsidRDefault="00014844" w:rsidP="00014844">
      <w:pPr>
        <w:rPr>
          <w:rFonts w:ascii="Calibri" w:hAnsi="Calibri" w:cs="Calibri"/>
          <w:bCs/>
          <w:sz w:val="22"/>
          <w:szCs w:val="22"/>
        </w:rPr>
      </w:pPr>
      <w:r>
        <w:rPr>
          <w:rFonts w:ascii="Calibri" w:hAnsi="Calibri" w:cs="Calibri"/>
          <w:bCs/>
          <w:sz w:val="22"/>
          <w:szCs w:val="22"/>
        </w:rPr>
        <w:t xml:space="preserve">Link for Planning </w:t>
      </w:r>
      <w:hyperlink r:id="rId16" w:history="1">
        <w:r w:rsidRPr="00073BD4">
          <w:rPr>
            <w:rStyle w:val="Hyperlink"/>
            <w:rFonts w:ascii="Calibri" w:hAnsi="Calibri" w:cs="Calibri"/>
            <w:bCs/>
            <w:sz w:val="22"/>
            <w:szCs w:val="22"/>
          </w:rPr>
          <w:t>https://planning.baberghmidsuffolk.gov.uk/online-applications/</w:t>
        </w:r>
      </w:hyperlink>
      <w:r>
        <w:rPr>
          <w:rFonts w:ascii="Calibri" w:hAnsi="Calibri" w:cs="Calibri"/>
          <w:bCs/>
          <w:sz w:val="22"/>
          <w:szCs w:val="22"/>
        </w:rPr>
        <w:t xml:space="preserve"> Note: emails sent on 10</w:t>
      </w:r>
      <w:r w:rsidRPr="00A7134C">
        <w:rPr>
          <w:rFonts w:ascii="Calibri" w:hAnsi="Calibri" w:cs="Calibri"/>
          <w:bCs/>
          <w:sz w:val="22"/>
          <w:szCs w:val="22"/>
          <w:vertAlign w:val="superscript"/>
        </w:rPr>
        <w:t>th</w:t>
      </w:r>
      <w:r>
        <w:rPr>
          <w:rFonts w:ascii="Calibri" w:hAnsi="Calibri" w:cs="Calibri"/>
          <w:bCs/>
          <w:sz w:val="22"/>
          <w:szCs w:val="22"/>
        </w:rPr>
        <w:t xml:space="preserve"> Nov to all </w:t>
      </w:r>
      <w:proofErr w:type="gramStart"/>
      <w:r>
        <w:rPr>
          <w:rFonts w:ascii="Calibri" w:hAnsi="Calibri" w:cs="Calibri"/>
          <w:bCs/>
          <w:sz w:val="22"/>
          <w:szCs w:val="22"/>
        </w:rPr>
        <w:t>councillors</w:t>
      </w:r>
      <w:proofErr w:type="gramEnd"/>
    </w:p>
    <w:p w14:paraId="04DAE615" w14:textId="77777777" w:rsidR="00C94BDC" w:rsidRDefault="00C94BDC" w:rsidP="002B4965">
      <w:pPr>
        <w:rPr>
          <w:rFonts w:ascii="Calibri" w:hAnsi="Calibri" w:cs="Calibri"/>
          <w:bCs/>
          <w:sz w:val="22"/>
          <w:szCs w:val="22"/>
        </w:rPr>
      </w:pPr>
    </w:p>
    <w:p w14:paraId="209CDA96" w14:textId="10423CA2" w:rsidR="00CD004D" w:rsidRDefault="00CD004D" w:rsidP="00CD004D">
      <w:pPr>
        <w:jc w:val="center"/>
        <w:rPr>
          <w:rFonts w:ascii="Calibri" w:hAnsi="Calibri" w:cs="Calibri"/>
          <w:bCs/>
          <w:sz w:val="22"/>
          <w:szCs w:val="22"/>
        </w:rPr>
      </w:pPr>
      <w:r>
        <w:rPr>
          <w:rFonts w:ascii="Calibri" w:hAnsi="Calibri" w:cs="Calibri"/>
          <w:bCs/>
          <w:sz w:val="22"/>
          <w:szCs w:val="22"/>
        </w:rPr>
        <w:t>Meeting Closed 9:15pm</w:t>
      </w:r>
    </w:p>
    <w:p w14:paraId="6316B481" w14:textId="77777777" w:rsidR="00CD004D" w:rsidRDefault="00CD004D" w:rsidP="00CD004D">
      <w:pPr>
        <w:jc w:val="center"/>
        <w:rPr>
          <w:rFonts w:ascii="Calibri" w:hAnsi="Calibri" w:cs="Calibri"/>
          <w:bCs/>
          <w:sz w:val="22"/>
          <w:szCs w:val="22"/>
        </w:rPr>
      </w:pPr>
    </w:p>
    <w:p w14:paraId="1BCACDE1" w14:textId="09775E7F" w:rsidR="00CD004D" w:rsidRDefault="00EE77F1" w:rsidP="00EE77F1">
      <w:pPr>
        <w:rPr>
          <w:rFonts w:ascii="Calibri" w:hAnsi="Calibri" w:cs="Calibri"/>
          <w:b/>
          <w:sz w:val="28"/>
          <w:szCs w:val="28"/>
        </w:rPr>
      </w:pPr>
      <w:r>
        <w:rPr>
          <w:rFonts w:ascii="Calibri" w:hAnsi="Calibri" w:cs="Calibri"/>
          <w:b/>
          <w:sz w:val="28"/>
          <w:szCs w:val="28"/>
        </w:rPr>
        <w:t>ADDENDUM</w:t>
      </w:r>
    </w:p>
    <w:p w14:paraId="5E6C201C" w14:textId="77777777" w:rsidR="00EE77F1" w:rsidRDefault="00EE77F1" w:rsidP="00EE77F1">
      <w:pPr>
        <w:rPr>
          <w:rFonts w:ascii="Calibri" w:hAnsi="Calibri" w:cs="Calibri"/>
          <w:b/>
          <w:sz w:val="28"/>
          <w:szCs w:val="28"/>
        </w:rPr>
      </w:pPr>
    </w:p>
    <w:p w14:paraId="4ED39D87" w14:textId="5031A377" w:rsidR="00EE77F1" w:rsidRDefault="008D0688" w:rsidP="00EE77F1">
      <w:pPr>
        <w:pStyle w:val="ListParagraph"/>
        <w:numPr>
          <w:ilvl w:val="0"/>
          <w:numId w:val="29"/>
        </w:numPr>
        <w:rPr>
          <w:rFonts w:cs="Calibri"/>
          <w:b/>
          <w:sz w:val="28"/>
          <w:szCs w:val="28"/>
        </w:rPr>
      </w:pPr>
      <w:proofErr w:type="spellStart"/>
      <w:r>
        <w:rPr>
          <w:rFonts w:cs="Calibri"/>
          <w:b/>
          <w:sz w:val="28"/>
          <w:szCs w:val="28"/>
        </w:rPr>
        <w:lastRenderedPageBreak/>
        <w:t>Cty</w:t>
      </w:r>
      <w:proofErr w:type="spellEnd"/>
      <w:r>
        <w:rPr>
          <w:rFonts w:cs="Calibri"/>
          <w:b/>
          <w:sz w:val="28"/>
          <w:szCs w:val="28"/>
        </w:rPr>
        <w:t xml:space="preserve"> Cllr Report</w:t>
      </w:r>
    </w:p>
    <w:p w14:paraId="6AA9480B" w14:textId="77777777" w:rsidR="008D0688" w:rsidRPr="008D0688" w:rsidRDefault="008D0688" w:rsidP="008D0688">
      <w:pPr>
        <w:pStyle w:val="ListParagraph"/>
        <w:rPr>
          <w:rFonts w:cs="Calibri"/>
          <w:bCs/>
          <w:sz w:val="28"/>
          <w:szCs w:val="28"/>
        </w:rPr>
      </w:pPr>
    </w:p>
    <w:p w14:paraId="6C61B7E5" w14:textId="6AA0BD0A" w:rsidR="008D0688" w:rsidRPr="008D0688" w:rsidRDefault="008D0688" w:rsidP="008D0688">
      <w:pPr>
        <w:pStyle w:val="ListParagraph"/>
        <w:numPr>
          <w:ilvl w:val="0"/>
          <w:numId w:val="29"/>
        </w:numPr>
        <w:rPr>
          <w:rFonts w:cs="Calibri"/>
          <w:b/>
          <w:sz w:val="28"/>
          <w:szCs w:val="28"/>
        </w:rPr>
      </w:pPr>
      <w:proofErr w:type="spellStart"/>
      <w:r>
        <w:rPr>
          <w:rFonts w:cs="Calibri"/>
          <w:b/>
          <w:sz w:val="28"/>
          <w:szCs w:val="28"/>
        </w:rPr>
        <w:t>Dst</w:t>
      </w:r>
      <w:proofErr w:type="spellEnd"/>
      <w:r>
        <w:rPr>
          <w:rFonts w:cs="Calibri"/>
          <w:b/>
          <w:sz w:val="28"/>
          <w:szCs w:val="28"/>
        </w:rPr>
        <w:t xml:space="preserve"> Cllr Report</w:t>
      </w:r>
    </w:p>
    <w:sectPr w:rsidR="008D0688" w:rsidRPr="008D0688" w:rsidSect="00C94BDC">
      <w:footerReference w:type="default" r:id="rId17"/>
      <w:pgSz w:w="12240" w:h="15840"/>
      <w:pgMar w:top="1021" w:right="1077" w:bottom="1440" w:left="102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19B14" w14:textId="77777777" w:rsidR="006C3D76" w:rsidRDefault="006C3D76" w:rsidP="0005676B">
      <w:r>
        <w:separator/>
      </w:r>
    </w:p>
  </w:endnote>
  <w:endnote w:type="continuationSeparator" w:id="0">
    <w:p w14:paraId="0C4F6EAF" w14:textId="77777777" w:rsidR="006C3D76" w:rsidRDefault="006C3D76" w:rsidP="00056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C9EB2" w14:textId="77777777" w:rsidR="00583863" w:rsidRDefault="00583863">
    <w:pPr>
      <w:pStyle w:val="Footer"/>
      <w:jc w:val="right"/>
    </w:pPr>
    <w:r>
      <w:fldChar w:fldCharType="begin"/>
    </w:r>
    <w:r>
      <w:instrText xml:space="preserve"> PAGE   \* MERGEFORMAT </w:instrText>
    </w:r>
    <w:r>
      <w:fldChar w:fldCharType="separate"/>
    </w:r>
    <w:r>
      <w:rPr>
        <w:noProof/>
      </w:rPr>
      <w:t>2</w:t>
    </w:r>
    <w:r>
      <w:rPr>
        <w:noProof/>
      </w:rPr>
      <w:fldChar w:fldCharType="end"/>
    </w:r>
  </w:p>
  <w:p w14:paraId="45C1041B" w14:textId="77777777" w:rsidR="0005676B" w:rsidRDefault="00056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857A7" w14:textId="77777777" w:rsidR="006C3D76" w:rsidRDefault="006C3D76" w:rsidP="0005676B">
      <w:r>
        <w:separator/>
      </w:r>
    </w:p>
  </w:footnote>
  <w:footnote w:type="continuationSeparator" w:id="0">
    <w:p w14:paraId="1DC789C1" w14:textId="77777777" w:rsidR="006C3D76" w:rsidRDefault="006C3D76" w:rsidP="000567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C1720"/>
    <w:multiLevelType w:val="hybridMultilevel"/>
    <w:tmpl w:val="FCDC4A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6D083C"/>
    <w:multiLevelType w:val="hybridMultilevel"/>
    <w:tmpl w:val="F10AB5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30250E"/>
    <w:multiLevelType w:val="hybridMultilevel"/>
    <w:tmpl w:val="38B60A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A61268"/>
    <w:multiLevelType w:val="hybridMultilevel"/>
    <w:tmpl w:val="2BB2992A"/>
    <w:lvl w:ilvl="0" w:tplc="8D545C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D37F2A"/>
    <w:multiLevelType w:val="hybridMultilevel"/>
    <w:tmpl w:val="F7D8A7AA"/>
    <w:lvl w:ilvl="0" w:tplc="51A80E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D57D99"/>
    <w:multiLevelType w:val="hybridMultilevel"/>
    <w:tmpl w:val="EC9245DE"/>
    <w:lvl w:ilvl="0" w:tplc="65862E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A92596"/>
    <w:multiLevelType w:val="hybridMultilevel"/>
    <w:tmpl w:val="D62CDCAC"/>
    <w:lvl w:ilvl="0" w:tplc="F09889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B57C4A"/>
    <w:multiLevelType w:val="hybridMultilevel"/>
    <w:tmpl w:val="398869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6A6632"/>
    <w:multiLevelType w:val="hybridMultilevel"/>
    <w:tmpl w:val="78F6FE8E"/>
    <w:lvl w:ilvl="0" w:tplc="CF7A2C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0F2207"/>
    <w:multiLevelType w:val="hybridMultilevel"/>
    <w:tmpl w:val="3DD214B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F16873"/>
    <w:multiLevelType w:val="hybridMultilevel"/>
    <w:tmpl w:val="97FAE6D2"/>
    <w:lvl w:ilvl="0" w:tplc="AC0E00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D7537E"/>
    <w:multiLevelType w:val="hybridMultilevel"/>
    <w:tmpl w:val="7AAA718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761EC4"/>
    <w:multiLevelType w:val="hybridMultilevel"/>
    <w:tmpl w:val="A4EC902A"/>
    <w:lvl w:ilvl="0" w:tplc="861EBB6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FE05473"/>
    <w:multiLevelType w:val="hybridMultilevel"/>
    <w:tmpl w:val="B49AFEA2"/>
    <w:lvl w:ilvl="0" w:tplc="7EF60B08">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C112E4"/>
    <w:multiLevelType w:val="hybridMultilevel"/>
    <w:tmpl w:val="A3186CB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FE15C9"/>
    <w:multiLevelType w:val="hybridMultilevel"/>
    <w:tmpl w:val="BB344EA4"/>
    <w:lvl w:ilvl="0" w:tplc="468851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1A3A68"/>
    <w:multiLevelType w:val="hybridMultilevel"/>
    <w:tmpl w:val="B71A0214"/>
    <w:lvl w:ilvl="0" w:tplc="584CF1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6E39BD"/>
    <w:multiLevelType w:val="hybridMultilevel"/>
    <w:tmpl w:val="789A1EBE"/>
    <w:lvl w:ilvl="0" w:tplc="CB18DBC4">
      <w:start w:val="1"/>
      <w:numFmt w:val="lowerLetter"/>
      <w:lvlText w:val="%1."/>
      <w:lvlJc w:val="left"/>
      <w:pPr>
        <w:ind w:left="720" w:hanging="360"/>
      </w:pPr>
      <w:rPr>
        <w:rFonts w:ascii="Calibri" w:eastAsia="Times New Roman"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722771"/>
    <w:multiLevelType w:val="hybridMultilevel"/>
    <w:tmpl w:val="693EC576"/>
    <w:lvl w:ilvl="0" w:tplc="F2A89D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842C92"/>
    <w:multiLevelType w:val="hybridMultilevel"/>
    <w:tmpl w:val="E654E7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F95F3F"/>
    <w:multiLevelType w:val="hybridMultilevel"/>
    <w:tmpl w:val="0E845474"/>
    <w:lvl w:ilvl="0" w:tplc="B0C27F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FA3310"/>
    <w:multiLevelType w:val="hybridMultilevel"/>
    <w:tmpl w:val="56A43448"/>
    <w:lvl w:ilvl="0" w:tplc="472E27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896718"/>
    <w:multiLevelType w:val="hybridMultilevel"/>
    <w:tmpl w:val="3BAA368A"/>
    <w:lvl w:ilvl="0" w:tplc="3208BDBA">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207D25"/>
    <w:multiLevelType w:val="hybridMultilevel"/>
    <w:tmpl w:val="06542C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6C551F"/>
    <w:multiLevelType w:val="hybridMultilevel"/>
    <w:tmpl w:val="2FBCBCE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11E5213"/>
    <w:multiLevelType w:val="hybridMultilevel"/>
    <w:tmpl w:val="6F467454"/>
    <w:lvl w:ilvl="0" w:tplc="438826DA">
      <w:start w:val="1"/>
      <w:numFmt w:val="decimal"/>
      <w:lvlText w:val="%1."/>
      <w:lvlJc w:val="left"/>
      <w:pPr>
        <w:ind w:left="1080" w:hanging="360"/>
      </w:pPr>
      <w:rPr>
        <w:rFonts w:ascii="Calibri" w:eastAsia="Times New Roman" w:hAnsi="Calibri" w:cs="Calibr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5773782"/>
    <w:multiLevelType w:val="hybridMultilevel"/>
    <w:tmpl w:val="F01CE6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9E2C32"/>
    <w:multiLevelType w:val="hybridMultilevel"/>
    <w:tmpl w:val="FB0CA3FE"/>
    <w:lvl w:ilvl="0" w:tplc="042A0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787A1D"/>
    <w:multiLevelType w:val="hybridMultilevel"/>
    <w:tmpl w:val="97DC77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6801520">
    <w:abstractNumId w:val="28"/>
  </w:num>
  <w:num w:numId="2" w16cid:durableId="469129288">
    <w:abstractNumId w:val="14"/>
  </w:num>
  <w:num w:numId="3" w16cid:durableId="380400611">
    <w:abstractNumId w:val="23"/>
  </w:num>
  <w:num w:numId="4" w16cid:durableId="428425643">
    <w:abstractNumId w:val="27"/>
  </w:num>
  <w:num w:numId="5" w16cid:durableId="261843530">
    <w:abstractNumId w:val="7"/>
  </w:num>
  <w:num w:numId="6" w16cid:durableId="1586692105">
    <w:abstractNumId w:val="2"/>
  </w:num>
  <w:num w:numId="7" w16cid:durableId="140125960">
    <w:abstractNumId w:val="11"/>
  </w:num>
  <w:num w:numId="8" w16cid:durableId="568077413">
    <w:abstractNumId w:val="1"/>
  </w:num>
  <w:num w:numId="9" w16cid:durableId="1792940229">
    <w:abstractNumId w:val="18"/>
  </w:num>
  <w:num w:numId="10" w16cid:durableId="1820078004">
    <w:abstractNumId w:val="24"/>
  </w:num>
  <w:num w:numId="11" w16cid:durableId="1407535713">
    <w:abstractNumId w:val="19"/>
  </w:num>
  <w:num w:numId="12" w16cid:durableId="623852176">
    <w:abstractNumId w:val="4"/>
  </w:num>
  <w:num w:numId="13" w16cid:durableId="1979148375">
    <w:abstractNumId w:val="21"/>
  </w:num>
  <w:num w:numId="14" w16cid:durableId="380372306">
    <w:abstractNumId w:val="25"/>
  </w:num>
  <w:num w:numId="15" w16cid:durableId="1294021034">
    <w:abstractNumId w:val="3"/>
  </w:num>
  <w:num w:numId="16" w16cid:durableId="1972980260">
    <w:abstractNumId w:val="20"/>
  </w:num>
  <w:num w:numId="17" w16cid:durableId="25451615">
    <w:abstractNumId w:val="16"/>
  </w:num>
  <w:num w:numId="18" w16cid:durableId="2075732707">
    <w:abstractNumId w:val="17"/>
  </w:num>
  <w:num w:numId="19" w16cid:durableId="1951352685">
    <w:abstractNumId w:val="22"/>
  </w:num>
  <w:num w:numId="20" w16cid:durableId="1556969878">
    <w:abstractNumId w:val="26"/>
  </w:num>
  <w:num w:numId="21" w16cid:durableId="1128166866">
    <w:abstractNumId w:val="9"/>
  </w:num>
  <w:num w:numId="22" w16cid:durableId="962613024">
    <w:abstractNumId w:val="12"/>
  </w:num>
  <w:num w:numId="23" w16cid:durableId="1111316725">
    <w:abstractNumId w:val="10"/>
  </w:num>
  <w:num w:numId="24" w16cid:durableId="1933660995">
    <w:abstractNumId w:val="8"/>
  </w:num>
  <w:num w:numId="25" w16cid:durableId="159780664">
    <w:abstractNumId w:val="5"/>
  </w:num>
  <w:num w:numId="26" w16cid:durableId="154298197">
    <w:abstractNumId w:val="15"/>
  </w:num>
  <w:num w:numId="27" w16cid:durableId="827017226">
    <w:abstractNumId w:val="6"/>
  </w:num>
  <w:num w:numId="28" w16cid:durableId="1911228647">
    <w:abstractNumId w:val="13"/>
  </w:num>
  <w:num w:numId="29" w16cid:durableId="127404873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366"/>
    <w:rsid w:val="00004CB2"/>
    <w:rsid w:val="00004F36"/>
    <w:rsid w:val="0000723A"/>
    <w:rsid w:val="000118D8"/>
    <w:rsid w:val="000119E7"/>
    <w:rsid w:val="00011B6B"/>
    <w:rsid w:val="00011C8A"/>
    <w:rsid w:val="00013ABF"/>
    <w:rsid w:val="00014844"/>
    <w:rsid w:val="00017334"/>
    <w:rsid w:val="0001764F"/>
    <w:rsid w:val="0002038D"/>
    <w:rsid w:val="000208D9"/>
    <w:rsid w:val="00022056"/>
    <w:rsid w:val="0002205A"/>
    <w:rsid w:val="00022F6B"/>
    <w:rsid w:val="0002358A"/>
    <w:rsid w:val="000245FC"/>
    <w:rsid w:val="00024868"/>
    <w:rsid w:val="00024FC6"/>
    <w:rsid w:val="000268AB"/>
    <w:rsid w:val="000330D1"/>
    <w:rsid w:val="000349C4"/>
    <w:rsid w:val="0003538E"/>
    <w:rsid w:val="00041710"/>
    <w:rsid w:val="0004263A"/>
    <w:rsid w:val="00044291"/>
    <w:rsid w:val="000447AB"/>
    <w:rsid w:val="00044ABE"/>
    <w:rsid w:val="00045902"/>
    <w:rsid w:val="00046BD7"/>
    <w:rsid w:val="00047064"/>
    <w:rsid w:val="000475CF"/>
    <w:rsid w:val="000479B6"/>
    <w:rsid w:val="00050220"/>
    <w:rsid w:val="00050F47"/>
    <w:rsid w:val="00051456"/>
    <w:rsid w:val="0005300E"/>
    <w:rsid w:val="00053E57"/>
    <w:rsid w:val="0005480D"/>
    <w:rsid w:val="00055AC2"/>
    <w:rsid w:val="00055DB5"/>
    <w:rsid w:val="0005655E"/>
    <w:rsid w:val="0005676B"/>
    <w:rsid w:val="00056FEC"/>
    <w:rsid w:val="0006054F"/>
    <w:rsid w:val="00060AC1"/>
    <w:rsid w:val="00061153"/>
    <w:rsid w:val="00061B60"/>
    <w:rsid w:val="00062241"/>
    <w:rsid w:val="00062526"/>
    <w:rsid w:val="00063F8E"/>
    <w:rsid w:val="000642BA"/>
    <w:rsid w:val="00064546"/>
    <w:rsid w:val="00065511"/>
    <w:rsid w:val="00065CBC"/>
    <w:rsid w:val="0006635D"/>
    <w:rsid w:val="00067C2D"/>
    <w:rsid w:val="00067EF4"/>
    <w:rsid w:val="00071C84"/>
    <w:rsid w:val="0007282B"/>
    <w:rsid w:val="00076412"/>
    <w:rsid w:val="00081D73"/>
    <w:rsid w:val="000860E8"/>
    <w:rsid w:val="000871B7"/>
    <w:rsid w:val="00090008"/>
    <w:rsid w:val="00091DCF"/>
    <w:rsid w:val="00093585"/>
    <w:rsid w:val="0009387B"/>
    <w:rsid w:val="00093B25"/>
    <w:rsid w:val="00094A1C"/>
    <w:rsid w:val="000954D1"/>
    <w:rsid w:val="000957AF"/>
    <w:rsid w:val="000973CD"/>
    <w:rsid w:val="000A0684"/>
    <w:rsid w:val="000A0861"/>
    <w:rsid w:val="000A09CD"/>
    <w:rsid w:val="000A0D64"/>
    <w:rsid w:val="000A11A6"/>
    <w:rsid w:val="000A3614"/>
    <w:rsid w:val="000A373B"/>
    <w:rsid w:val="000A37C9"/>
    <w:rsid w:val="000A4975"/>
    <w:rsid w:val="000A5D9C"/>
    <w:rsid w:val="000A77F9"/>
    <w:rsid w:val="000B0985"/>
    <w:rsid w:val="000B151A"/>
    <w:rsid w:val="000B24F0"/>
    <w:rsid w:val="000B3128"/>
    <w:rsid w:val="000B3CEE"/>
    <w:rsid w:val="000B50B9"/>
    <w:rsid w:val="000B6967"/>
    <w:rsid w:val="000C1BD1"/>
    <w:rsid w:val="000C270F"/>
    <w:rsid w:val="000C275D"/>
    <w:rsid w:val="000C2F38"/>
    <w:rsid w:val="000C32DF"/>
    <w:rsid w:val="000C3924"/>
    <w:rsid w:val="000D0A5E"/>
    <w:rsid w:val="000D2246"/>
    <w:rsid w:val="000D308E"/>
    <w:rsid w:val="000D3161"/>
    <w:rsid w:val="000D3895"/>
    <w:rsid w:val="000D3ED3"/>
    <w:rsid w:val="000D50A5"/>
    <w:rsid w:val="000D67B5"/>
    <w:rsid w:val="000D788E"/>
    <w:rsid w:val="000D7D9F"/>
    <w:rsid w:val="000E0B65"/>
    <w:rsid w:val="000E11D7"/>
    <w:rsid w:val="000E2818"/>
    <w:rsid w:val="000E4B74"/>
    <w:rsid w:val="000E6ED2"/>
    <w:rsid w:val="000F18EB"/>
    <w:rsid w:val="000F32E9"/>
    <w:rsid w:val="000F3ACA"/>
    <w:rsid w:val="000F4D0C"/>
    <w:rsid w:val="000F5636"/>
    <w:rsid w:val="000F60DC"/>
    <w:rsid w:val="001000C7"/>
    <w:rsid w:val="00102010"/>
    <w:rsid w:val="0010325A"/>
    <w:rsid w:val="00103440"/>
    <w:rsid w:val="00103B7C"/>
    <w:rsid w:val="0010438D"/>
    <w:rsid w:val="0010481E"/>
    <w:rsid w:val="00105900"/>
    <w:rsid w:val="001072CB"/>
    <w:rsid w:val="001114F2"/>
    <w:rsid w:val="001116D4"/>
    <w:rsid w:val="00111AFF"/>
    <w:rsid w:val="0011309C"/>
    <w:rsid w:val="00115744"/>
    <w:rsid w:val="001158EA"/>
    <w:rsid w:val="00115ABA"/>
    <w:rsid w:val="001164C0"/>
    <w:rsid w:val="0011667D"/>
    <w:rsid w:val="00116E96"/>
    <w:rsid w:val="001179F3"/>
    <w:rsid w:val="00122EC1"/>
    <w:rsid w:val="00123D09"/>
    <w:rsid w:val="00124169"/>
    <w:rsid w:val="001267C7"/>
    <w:rsid w:val="0012718C"/>
    <w:rsid w:val="001276E0"/>
    <w:rsid w:val="00130F2F"/>
    <w:rsid w:val="00131054"/>
    <w:rsid w:val="00131507"/>
    <w:rsid w:val="00131F08"/>
    <w:rsid w:val="00131F83"/>
    <w:rsid w:val="00131FA3"/>
    <w:rsid w:val="001330F8"/>
    <w:rsid w:val="00133AF8"/>
    <w:rsid w:val="001352C2"/>
    <w:rsid w:val="0013714D"/>
    <w:rsid w:val="001400AB"/>
    <w:rsid w:val="00141117"/>
    <w:rsid w:val="001411D4"/>
    <w:rsid w:val="00141656"/>
    <w:rsid w:val="00141FDF"/>
    <w:rsid w:val="00143590"/>
    <w:rsid w:val="00143B67"/>
    <w:rsid w:val="00143EFE"/>
    <w:rsid w:val="001441F0"/>
    <w:rsid w:val="00145256"/>
    <w:rsid w:val="00145A8B"/>
    <w:rsid w:val="00150588"/>
    <w:rsid w:val="00150C81"/>
    <w:rsid w:val="001517EA"/>
    <w:rsid w:val="001522EE"/>
    <w:rsid w:val="00152300"/>
    <w:rsid w:val="00152D26"/>
    <w:rsid w:val="001539DE"/>
    <w:rsid w:val="00153D71"/>
    <w:rsid w:val="001548EC"/>
    <w:rsid w:val="00160ED2"/>
    <w:rsid w:val="00160F7F"/>
    <w:rsid w:val="00161222"/>
    <w:rsid w:val="00161550"/>
    <w:rsid w:val="00161C67"/>
    <w:rsid w:val="00161E85"/>
    <w:rsid w:val="00162EB2"/>
    <w:rsid w:val="00164495"/>
    <w:rsid w:val="001651F1"/>
    <w:rsid w:val="00165417"/>
    <w:rsid w:val="00165709"/>
    <w:rsid w:val="00165D2C"/>
    <w:rsid w:val="00166087"/>
    <w:rsid w:val="00166B36"/>
    <w:rsid w:val="00170052"/>
    <w:rsid w:val="00171511"/>
    <w:rsid w:val="00171AD5"/>
    <w:rsid w:val="00177EC3"/>
    <w:rsid w:val="00180DBA"/>
    <w:rsid w:val="001813E0"/>
    <w:rsid w:val="001843BB"/>
    <w:rsid w:val="00185245"/>
    <w:rsid w:val="00186018"/>
    <w:rsid w:val="001869A6"/>
    <w:rsid w:val="00186ED5"/>
    <w:rsid w:val="00190C06"/>
    <w:rsid w:val="00191559"/>
    <w:rsid w:val="001916D9"/>
    <w:rsid w:val="001918E4"/>
    <w:rsid w:val="00191E0A"/>
    <w:rsid w:val="00192E06"/>
    <w:rsid w:val="0019368B"/>
    <w:rsid w:val="00194802"/>
    <w:rsid w:val="00195809"/>
    <w:rsid w:val="00197609"/>
    <w:rsid w:val="00197F17"/>
    <w:rsid w:val="001A075B"/>
    <w:rsid w:val="001A1478"/>
    <w:rsid w:val="001A1B85"/>
    <w:rsid w:val="001A2218"/>
    <w:rsid w:val="001A245C"/>
    <w:rsid w:val="001A3D94"/>
    <w:rsid w:val="001A3EBE"/>
    <w:rsid w:val="001A5652"/>
    <w:rsid w:val="001A7501"/>
    <w:rsid w:val="001B0A04"/>
    <w:rsid w:val="001B4372"/>
    <w:rsid w:val="001B478F"/>
    <w:rsid w:val="001B5A14"/>
    <w:rsid w:val="001B5C10"/>
    <w:rsid w:val="001C0C0E"/>
    <w:rsid w:val="001C2C87"/>
    <w:rsid w:val="001C2E7F"/>
    <w:rsid w:val="001C31A0"/>
    <w:rsid w:val="001C6E0B"/>
    <w:rsid w:val="001C761D"/>
    <w:rsid w:val="001D066B"/>
    <w:rsid w:val="001D0E5B"/>
    <w:rsid w:val="001D1048"/>
    <w:rsid w:val="001D3158"/>
    <w:rsid w:val="001D4AA8"/>
    <w:rsid w:val="001D59D8"/>
    <w:rsid w:val="001D5FC9"/>
    <w:rsid w:val="001D61D8"/>
    <w:rsid w:val="001D6231"/>
    <w:rsid w:val="001D64A9"/>
    <w:rsid w:val="001D6E0B"/>
    <w:rsid w:val="001D7093"/>
    <w:rsid w:val="001E1FC7"/>
    <w:rsid w:val="001E2D22"/>
    <w:rsid w:val="001E33CC"/>
    <w:rsid w:val="001E4A30"/>
    <w:rsid w:val="001E52B0"/>
    <w:rsid w:val="001E5353"/>
    <w:rsid w:val="001E5488"/>
    <w:rsid w:val="001E5D54"/>
    <w:rsid w:val="001E6874"/>
    <w:rsid w:val="001E6E0D"/>
    <w:rsid w:val="001E75FA"/>
    <w:rsid w:val="001E7DA6"/>
    <w:rsid w:val="001F3BCD"/>
    <w:rsid w:val="001F47C8"/>
    <w:rsid w:val="001F5753"/>
    <w:rsid w:val="001F6CB0"/>
    <w:rsid w:val="00200DD3"/>
    <w:rsid w:val="0020210D"/>
    <w:rsid w:val="0020238C"/>
    <w:rsid w:val="00203E0C"/>
    <w:rsid w:val="002109A3"/>
    <w:rsid w:val="0021180E"/>
    <w:rsid w:val="00211ED5"/>
    <w:rsid w:val="00212B8A"/>
    <w:rsid w:val="00212BA2"/>
    <w:rsid w:val="0021315E"/>
    <w:rsid w:val="002137A3"/>
    <w:rsid w:val="00213B50"/>
    <w:rsid w:val="00214722"/>
    <w:rsid w:val="002147E5"/>
    <w:rsid w:val="00216159"/>
    <w:rsid w:val="002169D6"/>
    <w:rsid w:val="00221DA8"/>
    <w:rsid w:val="00222E74"/>
    <w:rsid w:val="00223745"/>
    <w:rsid w:val="002263CE"/>
    <w:rsid w:val="00226B5F"/>
    <w:rsid w:val="00232D65"/>
    <w:rsid w:val="0023537A"/>
    <w:rsid w:val="00235897"/>
    <w:rsid w:val="002366A9"/>
    <w:rsid w:val="00241880"/>
    <w:rsid w:val="00243E4D"/>
    <w:rsid w:val="00244387"/>
    <w:rsid w:val="0024535D"/>
    <w:rsid w:val="00245A01"/>
    <w:rsid w:val="00245C5F"/>
    <w:rsid w:val="00246E7E"/>
    <w:rsid w:val="00247209"/>
    <w:rsid w:val="00247391"/>
    <w:rsid w:val="00250910"/>
    <w:rsid w:val="00251817"/>
    <w:rsid w:val="00251ABA"/>
    <w:rsid w:val="00252A37"/>
    <w:rsid w:val="00252A44"/>
    <w:rsid w:val="00253550"/>
    <w:rsid w:val="00254FFB"/>
    <w:rsid w:val="002556B3"/>
    <w:rsid w:val="00255B6E"/>
    <w:rsid w:val="002575B6"/>
    <w:rsid w:val="00260007"/>
    <w:rsid w:val="0026096E"/>
    <w:rsid w:val="00265781"/>
    <w:rsid w:val="00266136"/>
    <w:rsid w:val="00267A84"/>
    <w:rsid w:val="0027084F"/>
    <w:rsid w:val="0027122C"/>
    <w:rsid w:val="00271D8E"/>
    <w:rsid w:val="0027472C"/>
    <w:rsid w:val="00275C35"/>
    <w:rsid w:val="002760F0"/>
    <w:rsid w:val="00276FCC"/>
    <w:rsid w:val="0028043F"/>
    <w:rsid w:val="00281DA9"/>
    <w:rsid w:val="00283024"/>
    <w:rsid w:val="002841A4"/>
    <w:rsid w:val="00284581"/>
    <w:rsid w:val="00287685"/>
    <w:rsid w:val="00290DC5"/>
    <w:rsid w:val="002916B6"/>
    <w:rsid w:val="00291A2F"/>
    <w:rsid w:val="002926B6"/>
    <w:rsid w:val="002959F8"/>
    <w:rsid w:val="00296C94"/>
    <w:rsid w:val="0029786B"/>
    <w:rsid w:val="002A0674"/>
    <w:rsid w:val="002A0C3B"/>
    <w:rsid w:val="002A0EA3"/>
    <w:rsid w:val="002A12A2"/>
    <w:rsid w:val="002A2748"/>
    <w:rsid w:val="002A29B9"/>
    <w:rsid w:val="002A29F7"/>
    <w:rsid w:val="002A3261"/>
    <w:rsid w:val="002B0197"/>
    <w:rsid w:val="002B0FBE"/>
    <w:rsid w:val="002B285A"/>
    <w:rsid w:val="002B41FE"/>
    <w:rsid w:val="002B4965"/>
    <w:rsid w:val="002B715F"/>
    <w:rsid w:val="002B76E3"/>
    <w:rsid w:val="002C0EC0"/>
    <w:rsid w:val="002C1A27"/>
    <w:rsid w:val="002C262D"/>
    <w:rsid w:val="002C2E6E"/>
    <w:rsid w:val="002C3CB9"/>
    <w:rsid w:val="002C54CF"/>
    <w:rsid w:val="002C70AE"/>
    <w:rsid w:val="002C7481"/>
    <w:rsid w:val="002D228C"/>
    <w:rsid w:val="002D2A65"/>
    <w:rsid w:val="002D2C9E"/>
    <w:rsid w:val="002D3F97"/>
    <w:rsid w:val="002D5035"/>
    <w:rsid w:val="002E2C3E"/>
    <w:rsid w:val="002E2DBD"/>
    <w:rsid w:val="002E2F6D"/>
    <w:rsid w:val="002E2FEF"/>
    <w:rsid w:val="002E4693"/>
    <w:rsid w:val="002E4A47"/>
    <w:rsid w:val="002E5686"/>
    <w:rsid w:val="002E7BA5"/>
    <w:rsid w:val="002F0316"/>
    <w:rsid w:val="002F09F9"/>
    <w:rsid w:val="002F187D"/>
    <w:rsid w:val="002F3824"/>
    <w:rsid w:val="002F43CC"/>
    <w:rsid w:val="002F4DE8"/>
    <w:rsid w:val="002F50C1"/>
    <w:rsid w:val="002F62DC"/>
    <w:rsid w:val="002F6365"/>
    <w:rsid w:val="002F68A4"/>
    <w:rsid w:val="002F6C32"/>
    <w:rsid w:val="002F75AC"/>
    <w:rsid w:val="002F774C"/>
    <w:rsid w:val="002F778A"/>
    <w:rsid w:val="003006CA"/>
    <w:rsid w:val="0030275E"/>
    <w:rsid w:val="00302B2F"/>
    <w:rsid w:val="003037A6"/>
    <w:rsid w:val="00303E73"/>
    <w:rsid w:val="0030482B"/>
    <w:rsid w:val="00305CFD"/>
    <w:rsid w:val="00305DAA"/>
    <w:rsid w:val="003106B8"/>
    <w:rsid w:val="0031105D"/>
    <w:rsid w:val="00311641"/>
    <w:rsid w:val="00312D5A"/>
    <w:rsid w:val="00313405"/>
    <w:rsid w:val="00314BC0"/>
    <w:rsid w:val="0031655C"/>
    <w:rsid w:val="00317367"/>
    <w:rsid w:val="0031738C"/>
    <w:rsid w:val="00317871"/>
    <w:rsid w:val="00320418"/>
    <w:rsid w:val="00321435"/>
    <w:rsid w:val="00325B9F"/>
    <w:rsid w:val="003263B6"/>
    <w:rsid w:val="003266FB"/>
    <w:rsid w:val="00327943"/>
    <w:rsid w:val="00327F54"/>
    <w:rsid w:val="00331717"/>
    <w:rsid w:val="0033260E"/>
    <w:rsid w:val="00332E9E"/>
    <w:rsid w:val="00333061"/>
    <w:rsid w:val="00333118"/>
    <w:rsid w:val="003338F1"/>
    <w:rsid w:val="00333CD9"/>
    <w:rsid w:val="0033453E"/>
    <w:rsid w:val="0033592C"/>
    <w:rsid w:val="003368E7"/>
    <w:rsid w:val="00336F91"/>
    <w:rsid w:val="00337510"/>
    <w:rsid w:val="00337F82"/>
    <w:rsid w:val="00341E9D"/>
    <w:rsid w:val="0034206D"/>
    <w:rsid w:val="003448CD"/>
    <w:rsid w:val="0034624A"/>
    <w:rsid w:val="00346430"/>
    <w:rsid w:val="00346861"/>
    <w:rsid w:val="0034799B"/>
    <w:rsid w:val="003503DF"/>
    <w:rsid w:val="00350947"/>
    <w:rsid w:val="00353E79"/>
    <w:rsid w:val="00354298"/>
    <w:rsid w:val="00354BB8"/>
    <w:rsid w:val="003554DF"/>
    <w:rsid w:val="00355E80"/>
    <w:rsid w:val="00357FB3"/>
    <w:rsid w:val="00360305"/>
    <w:rsid w:val="003614AE"/>
    <w:rsid w:val="00363045"/>
    <w:rsid w:val="003635FE"/>
    <w:rsid w:val="00364E7E"/>
    <w:rsid w:val="00365441"/>
    <w:rsid w:val="00365699"/>
    <w:rsid w:val="00366C07"/>
    <w:rsid w:val="0037043E"/>
    <w:rsid w:val="0037068C"/>
    <w:rsid w:val="00370F86"/>
    <w:rsid w:val="00371341"/>
    <w:rsid w:val="00371D44"/>
    <w:rsid w:val="00371E04"/>
    <w:rsid w:val="003731A3"/>
    <w:rsid w:val="00373285"/>
    <w:rsid w:val="00374430"/>
    <w:rsid w:val="00374BEF"/>
    <w:rsid w:val="00374DD2"/>
    <w:rsid w:val="00375283"/>
    <w:rsid w:val="00375D06"/>
    <w:rsid w:val="003776A7"/>
    <w:rsid w:val="0038212E"/>
    <w:rsid w:val="0038281E"/>
    <w:rsid w:val="003842E1"/>
    <w:rsid w:val="0038447E"/>
    <w:rsid w:val="00384971"/>
    <w:rsid w:val="0038520B"/>
    <w:rsid w:val="0038795E"/>
    <w:rsid w:val="00387CE7"/>
    <w:rsid w:val="00387F71"/>
    <w:rsid w:val="003906AE"/>
    <w:rsid w:val="00390D4A"/>
    <w:rsid w:val="003910A3"/>
    <w:rsid w:val="00391A50"/>
    <w:rsid w:val="00391E6E"/>
    <w:rsid w:val="00394949"/>
    <w:rsid w:val="00394E16"/>
    <w:rsid w:val="003951BD"/>
    <w:rsid w:val="00395A9E"/>
    <w:rsid w:val="00396644"/>
    <w:rsid w:val="003A0039"/>
    <w:rsid w:val="003A0CCE"/>
    <w:rsid w:val="003A4131"/>
    <w:rsid w:val="003A6A14"/>
    <w:rsid w:val="003B1864"/>
    <w:rsid w:val="003B2216"/>
    <w:rsid w:val="003B447B"/>
    <w:rsid w:val="003B5061"/>
    <w:rsid w:val="003B5D99"/>
    <w:rsid w:val="003B5DA4"/>
    <w:rsid w:val="003B7042"/>
    <w:rsid w:val="003B7D18"/>
    <w:rsid w:val="003C1064"/>
    <w:rsid w:val="003C1A8D"/>
    <w:rsid w:val="003C3F99"/>
    <w:rsid w:val="003C5FFE"/>
    <w:rsid w:val="003D0475"/>
    <w:rsid w:val="003D051D"/>
    <w:rsid w:val="003D1A26"/>
    <w:rsid w:val="003D2766"/>
    <w:rsid w:val="003D2AF8"/>
    <w:rsid w:val="003D7105"/>
    <w:rsid w:val="003E0B40"/>
    <w:rsid w:val="003E0ED5"/>
    <w:rsid w:val="003E3316"/>
    <w:rsid w:val="003E6120"/>
    <w:rsid w:val="003F0270"/>
    <w:rsid w:val="003F041D"/>
    <w:rsid w:val="003F0DBA"/>
    <w:rsid w:val="003F2172"/>
    <w:rsid w:val="003F27A2"/>
    <w:rsid w:val="003F3C78"/>
    <w:rsid w:val="003F4C54"/>
    <w:rsid w:val="003F602B"/>
    <w:rsid w:val="003F623B"/>
    <w:rsid w:val="003F7175"/>
    <w:rsid w:val="003F73A4"/>
    <w:rsid w:val="00400737"/>
    <w:rsid w:val="00401807"/>
    <w:rsid w:val="00402195"/>
    <w:rsid w:val="00403011"/>
    <w:rsid w:val="004037A7"/>
    <w:rsid w:val="00403EE9"/>
    <w:rsid w:val="004042B4"/>
    <w:rsid w:val="0040546B"/>
    <w:rsid w:val="0040669C"/>
    <w:rsid w:val="00407578"/>
    <w:rsid w:val="0041264A"/>
    <w:rsid w:val="00412F95"/>
    <w:rsid w:val="004130AE"/>
    <w:rsid w:val="0042359A"/>
    <w:rsid w:val="0042505E"/>
    <w:rsid w:val="004257E6"/>
    <w:rsid w:val="00427B1C"/>
    <w:rsid w:val="00427BCE"/>
    <w:rsid w:val="00430A91"/>
    <w:rsid w:val="004337C1"/>
    <w:rsid w:val="00433A33"/>
    <w:rsid w:val="00433FC0"/>
    <w:rsid w:val="004353BA"/>
    <w:rsid w:val="00435880"/>
    <w:rsid w:val="0044036B"/>
    <w:rsid w:val="00440935"/>
    <w:rsid w:val="00442607"/>
    <w:rsid w:val="004436C7"/>
    <w:rsid w:val="00445173"/>
    <w:rsid w:val="004466F0"/>
    <w:rsid w:val="00446A68"/>
    <w:rsid w:val="00447ABE"/>
    <w:rsid w:val="004500B4"/>
    <w:rsid w:val="00450AEA"/>
    <w:rsid w:val="00450B7A"/>
    <w:rsid w:val="00450C72"/>
    <w:rsid w:val="00451CA3"/>
    <w:rsid w:val="00453EEC"/>
    <w:rsid w:val="0045411B"/>
    <w:rsid w:val="00454372"/>
    <w:rsid w:val="00454721"/>
    <w:rsid w:val="00455504"/>
    <w:rsid w:val="0045556E"/>
    <w:rsid w:val="00456531"/>
    <w:rsid w:val="004579E0"/>
    <w:rsid w:val="00457CA9"/>
    <w:rsid w:val="004621B6"/>
    <w:rsid w:val="004621F4"/>
    <w:rsid w:val="00462C7B"/>
    <w:rsid w:val="00464ED7"/>
    <w:rsid w:val="00467016"/>
    <w:rsid w:val="00467824"/>
    <w:rsid w:val="00467B33"/>
    <w:rsid w:val="00467BDB"/>
    <w:rsid w:val="00470562"/>
    <w:rsid w:val="00470B2A"/>
    <w:rsid w:val="00472096"/>
    <w:rsid w:val="00473549"/>
    <w:rsid w:val="00474A11"/>
    <w:rsid w:val="00474B4F"/>
    <w:rsid w:val="00475159"/>
    <w:rsid w:val="00476796"/>
    <w:rsid w:val="0047697D"/>
    <w:rsid w:val="004775B5"/>
    <w:rsid w:val="00477C74"/>
    <w:rsid w:val="004814D7"/>
    <w:rsid w:val="004843B2"/>
    <w:rsid w:val="00484E98"/>
    <w:rsid w:val="00486E92"/>
    <w:rsid w:val="0048708F"/>
    <w:rsid w:val="0048764E"/>
    <w:rsid w:val="00490104"/>
    <w:rsid w:val="004903C3"/>
    <w:rsid w:val="00490E30"/>
    <w:rsid w:val="0049108D"/>
    <w:rsid w:val="004910F6"/>
    <w:rsid w:val="004918DE"/>
    <w:rsid w:val="00491CA9"/>
    <w:rsid w:val="0049430A"/>
    <w:rsid w:val="00495119"/>
    <w:rsid w:val="0049538C"/>
    <w:rsid w:val="004A367D"/>
    <w:rsid w:val="004A37A3"/>
    <w:rsid w:val="004A5E50"/>
    <w:rsid w:val="004B12C4"/>
    <w:rsid w:val="004B2375"/>
    <w:rsid w:val="004B397F"/>
    <w:rsid w:val="004B3CA0"/>
    <w:rsid w:val="004B3DAE"/>
    <w:rsid w:val="004B442A"/>
    <w:rsid w:val="004B4896"/>
    <w:rsid w:val="004B5CBE"/>
    <w:rsid w:val="004B5EB9"/>
    <w:rsid w:val="004B684F"/>
    <w:rsid w:val="004B6CD6"/>
    <w:rsid w:val="004B748A"/>
    <w:rsid w:val="004C3B13"/>
    <w:rsid w:val="004C3B2A"/>
    <w:rsid w:val="004C465A"/>
    <w:rsid w:val="004C4ABF"/>
    <w:rsid w:val="004C523E"/>
    <w:rsid w:val="004C5304"/>
    <w:rsid w:val="004C5E04"/>
    <w:rsid w:val="004C6502"/>
    <w:rsid w:val="004C7425"/>
    <w:rsid w:val="004C74A3"/>
    <w:rsid w:val="004D0001"/>
    <w:rsid w:val="004D09F9"/>
    <w:rsid w:val="004D15CF"/>
    <w:rsid w:val="004D1702"/>
    <w:rsid w:val="004D4EEF"/>
    <w:rsid w:val="004D5CCE"/>
    <w:rsid w:val="004D5EEE"/>
    <w:rsid w:val="004D70E2"/>
    <w:rsid w:val="004D7869"/>
    <w:rsid w:val="004E0F99"/>
    <w:rsid w:val="004E14B8"/>
    <w:rsid w:val="004E17FF"/>
    <w:rsid w:val="004E2C75"/>
    <w:rsid w:val="004E3D3E"/>
    <w:rsid w:val="004E3DDA"/>
    <w:rsid w:val="004E433B"/>
    <w:rsid w:val="004E4F2C"/>
    <w:rsid w:val="004E5359"/>
    <w:rsid w:val="004E5C0E"/>
    <w:rsid w:val="004E719E"/>
    <w:rsid w:val="004E765F"/>
    <w:rsid w:val="004F0E2C"/>
    <w:rsid w:val="004F201A"/>
    <w:rsid w:val="004F24B0"/>
    <w:rsid w:val="004F263A"/>
    <w:rsid w:val="004F368D"/>
    <w:rsid w:val="004F5797"/>
    <w:rsid w:val="004F5B8E"/>
    <w:rsid w:val="004F712F"/>
    <w:rsid w:val="004F7BB0"/>
    <w:rsid w:val="00500791"/>
    <w:rsid w:val="00500F58"/>
    <w:rsid w:val="00502547"/>
    <w:rsid w:val="00503CA8"/>
    <w:rsid w:val="00506CAE"/>
    <w:rsid w:val="00510055"/>
    <w:rsid w:val="0051056B"/>
    <w:rsid w:val="0051128D"/>
    <w:rsid w:val="0051187A"/>
    <w:rsid w:val="00513123"/>
    <w:rsid w:val="0051418F"/>
    <w:rsid w:val="00516577"/>
    <w:rsid w:val="00516AB7"/>
    <w:rsid w:val="00516C3F"/>
    <w:rsid w:val="005178A9"/>
    <w:rsid w:val="00517E34"/>
    <w:rsid w:val="0052059B"/>
    <w:rsid w:val="005216B8"/>
    <w:rsid w:val="00522457"/>
    <w:rsid w:val="005224D6"/>
    <w:rsid w:val="0052481B"/>
    <w:rsid w:val="005261C7"/>
    <w:rsid w:val="00526639"/>
    <w:rsid w:val="00526A55"/>
    <w:rsid w:val="00527473"/>
    <w:rsid w:val="005305DB"/>
    <w:rsid w:val="005311E6"/>
    <w:rsid w:val="005324DD"/>
    <w:rsid w:val="00533FBE"/>
    <w:rsid w:val="00535016"/>
    <w:rsid w:val="005362A0"/>
    <w:rsid w:val="0053687C"/>
    <w:rsid w:val="00536BB7"/>
    <w:rsid w:val="0053737F"/>
    <w:rsid w:val="00540127"/>
    <w:rsid w:val="00541564"/>
    <w:rsid w:val="00542831"/>
    <w:rsid w:val="005435F2"/>
    <w:rsid w:val="0054410E"/>
    <w:rsid w:val="0054483D"/>
    <w:rsid w:val="00545605"/>
    <w:rsid w:val="005460F6"/>
    <w:rsid w:val="00546260"/>
    <w:rsid w:val="00546CE6"/>
    <w:rsid w:val="0054763E"/>
    <w:rsid w:val="005500F0"/>
    <w:rsid w:val="00550541"/>
    <w:rsid w:val="005523CE"/>
    <w:rsid w:val="00552523"/>
    <w:rsid w:val="005534DE"/>
    <w:rsid w:val="005540FB"/>
    <w:rsid w:val="005542F5"/>
    <w:rsid w:val="00554AFC"/>
    <w:rsid w:val="00556656"/>
    <w:rsid w:val="005576A1"/>
    <w:rsid w:val="005576E3"/>
    <w:rsid w:val="00561B41"/>
    <w:rsid w:val="0056216C"/>
    <w:rsid w:val="0056266A"/>
    <w:rsid w:val="005631CC"/>
    <w:rsid w:val="005654BC"/>
    <w:rsid w:val="00566602"/>
    <w:rsid w:val="0056669F"/>
    <w:rsid w:val="00566A14"/>
    <w:rsid w:val="005670F4"/>
    <w:rsid w:val="005718DE"/>
    <w:rsid w:val="005738BC"/>
    <w:rsid w:val="00573CF7"/>
    <w:rsid w:val="005741E9"/>
    <w:rsid w:val="00575EA5"/>
    <w:rsid w:val="005772DF"/>
    <w:rsid w:val="00577A4D"/>
    <w:rsid w:val="0058064C"/>
    <w:rsid w:val="00582FA5"/>
    <w:rsid w:val="00583863"/>
    <w:rsid w:val="00584C74"/>
    <w:rsid w:val="0058529C"/>
    <w:rsid w:val="005852D0"/>
    <w:rsid w:val="0058550A"/>
    <w:rsid w:val="00585E90"/>
    <w:rsid w:val="00586847"/>
    <w:rsid w:val="00587336"/>
    <w:rsid w:val="00587480"/>
    <w:rsid w:val="00587AD4"/>
    <w:rsid w:val="005908F4"/>
    <w:rsid w:val="00592614"/>
    <w:rsid w:val="00592675"/>
    <w:rsid w:val="00593BED"/>
    <w:rsid w:val="00594066"/>
    <w:rsid w:val="00594592"/>
    <w:rsid w:val="00595825"/>
    <w:rsid w:val="00596B6B"/>
    <w:rsid w:val="00596D12"/>
    <w:rsid w:val="00597102"/>
    <w:rsid w:val="005971B2"/>
    <w:rsid w:val="005A035B"/>
    <w:rsid w:val="005A09F1"/>
    <w:rsid w:val="005A0F48"/>
    <w:rsid w:val="005A1157"/>
    <w:rsid w:val="005A13EC"/>
    <w:rsid w:val="005A25DF"/>
    <w:rsid w:val="005A3BC6"/>
    <w:rsid w:val="005A6953"/>
    <w:rsid w:val="005B027E"/>
    <w:rsid w:val="005B1EAE"/>
    <w:rsid w:val="005B2C2D"/>
    <w:rsid w:val="005B490C"/>
    <w:rsid w:val="005B4A62"/>
    <w:rsid w:val="005B4E53"/>
    <w:rsid w:val="005B5849"/>
    <w:rsid w:val="005B5E44"/>
    <w:rsid w:val="005B60C9"/>
    <w:rsid w:val="005B6741"/>
    <w:rsid w:val="005B76A2"/>
    <w:rsid w:val="005B77B0"/>
    <w:rsid w:val="005B7891"/>
    <w:rsid w:val="005B7AF7"/>
    <w:rsid w:val="005C12CC"/>
    <w:rsid w:val="005C4925"/>
    <w:rsid w:val="005C6B33"/>
    <w:rsid w:val="005C7D5A"/>
    <w:rsid w:val="005D18F5"/>
    <w:rsid w:val="005D1D1C"/>
    <w:rsid w:val="005D4162"/>
    <w:rsid w:val="005E01FE"/>
    <w:rsid w:val="005E0AE8"/>
    <w:rsid w:val="005E0C9F"/>
    <w:rsid w:val="005E3421"/>
    <w:rsid w:val="005E3601"/>
    <w:rsid w:val="005E4584"/>
    <w:rsid w:val="005E5FCB"/>
    <w:rsid w:val="005E608E"/>
    <w:rsid w:val="005E6EE9"/>
    <w:rsid w:val="005F1534"/>
    <w:rsid w:val="005F1F84"/>
    <w:rsid w:val="005F2709"/>
    <w:rsid w:val="005F5F3F"/>
    <w:rsid w:val="005F6B54"/>
    <w:rsid w:val="006004E9"/>
    <w:rsid w:val="00601420"/>
    <w:rsid w:val="006023C7"/>
    <w:rsid w:val="00602946"/>
    <w:rsid w:val="00603740"/>
    <w:rsid w:val="00603EFE"/>
    <w:rsid w:val="0060444A"/>
    <w:rsid w:val="00605186"/>
    <w:rsid w:val="006053EB"/>
    <w:rsid w:val="00605E40"/>
    <w:rsid w:val="006075C4"/>
    <w:rsid w:val="00611C1D"/>
    <w:rsid w:val="006127F0"/>
    <w:rsid w:val="00614FF9"/>
    <w:rsid w:val="00615A67"/>
    <w:rsid w:val="006168A4"/>
    <w:rsid w:val="00617183"/>
    <w:rsid w:val="00617ED1"/>
    <w:rsid w:val="00621188"/>
    <w:rsid w:val="00621E3E"/>
    <w:rsid w:val="00622AA3"/>
    <w:rsid w:val="00622D85"/>
    <w:rsid w:val="00623634"/>
    <w:rsid w:val="006240B7"/>
    <w:rsid w:val="00625FC2"/>
    <w:rsid w:val="00627239"/>
    <w:rsid w:val="00627A32"/>
    <w:rsid w:val="00630AC9"/>
    <w:rsid w:val="00630E56"/>
    <w:rsid w:val="006314C5"/>
    <w:rsid w:val="00631501"/>
    <w:rsid w:val="00631890"/>
    <w:rsid w:val="00632972"/>
    <w:rsid w:val="00633884"/>
    <w:rsid w:val="00634509"/>
    <w:rsid w:val="00635887"/>
    <w:rsid w:val="00636A96"/>
    <w:rsid w:val="00637951"/>
    <w:rsid w:val="0064023E"/>
    <w:rsid w:val="006421F8"/>
    <w:rsid w:val="00642CEE"/>
    <w:rsid w:val="00645934"/>
    <w:rsid w:val="00646F2F"/>
    <w:rsid w:val="00647285"/>
    <w:rsid w:val="00647761"/>
    <w:rsid w:val="00651458"/>
    <w:rsid w:val="006533D5"/>
    <w:rsid w:val="006562D7"/>
    <w:rsid w:val="0065648D"/>
    <w:rsid w:val="00657A07"/>
    <w:rsid w:val="00657D8B"/>
    <w:rsid w:val="00660408"/>
    <w:rsid w:val="006606A7"/>
    <w:rsid w:val="0066187B"/>
    <w:rsid w:val="00661BC0"/>
    <w:rsid w:val="0066299C"/>
    <w:rsid w:val="006638AB"/>
    <w:rsid w:val="00663F9F"/>
    <w:rsid w:val="0066437F"/>
    <w:rsid w:val="006657E0"/>
    <w:rsid w:val="00665E6F"/>
    <w:rsid w:val="00665EC0"/>
    <w:rsid w:val="006662BE"/>
    <w:rsid w:val="00666F61"/>
    <w:rsid w:val="00667649"/>
    <w:rsid w:val="00667E1E"/>
    <w:rsid w:val="0067111B"/>
    <w:rsid w:val="00673046"/>
    <w:rsid w:val="00676837"/>
    <w:rsid w:val="00677415"/>
    <w:rsid w:val="00681694"/>
    <w:rsid w:val="00681D14"/>
    <w:rsid w:val="00684B42"/>
    <w:rsid w:val="0068576A"/>
    <w:rsid w:val="00685BAF"/>
    <w:rsid w:val="00690177"/>
    <w:rsid w:val="00690A03"/>
    <w:rsid w:val="00690D51"/>
    <w:rsid w:val="00690E15"/>
    <w:rsid w:val="00691D63"/>
    <w:rsid w:val="00691F03"/>
    <w:rsid w:val="00693890"/>
    <w:rsid w:val="006978A0"/>
    <w:rsid w:val="006A175B"/>
    <w:rsid w:val="006A36E3"/>
    <w:rsid w:val="006A3B04"/>
    <w:rsid w:val="006A5560"/>
    <w:rsid w:val="006A5FD9"/>
    <w:rsid w:val="006A7027"/>
    <w:rsid w:val="006B1CB5"/>
    <w:rsid w:val="006B1E94"/>
    <w:rsid w:val="006B28CF"/>
    <w:rsid w:val="006B2B14"/>
    <w:rsid w:val="006B3B61"/>
    <w:rsid w:val="006B3D2A"/>
    <w:rsid w:val="006B3F25"/>
    <w:rsid w:val="006B7593"/>
    <w:rsid w:val="006C07EE"/>
    <w:rsid w:val="006C18D9"/>
    <w:rsid w:val="006C19B1"/>
    <w:rsid w:val="006C24B7"/>
    <w:rsid w:val="006C2FAC"/>
    <w:rsid w:val="006C3AAA"/>
    <w:rsid w:val="006C3D76"/>
    <w:rsid w:val="006C3E50"/>
    <w:rsid w:val="006C756E"/>
    <w:rsid w:val="006D24C6"/>
    <w:rsid w:val="006D4551"/>
    <w:rsid w:val="006D57B1"/>
    <w:rsid w:val="006D66FC"/>
    <w:rsid w:val="006D6B1D"/>
    <w:rsid w:val="006E0116"/>
    <w:rsid w:val="006E0702"/>
    <w:rsid w:val="006E0F0C"/>
    <w:rsid w:val="006E1ED2"/>
    <w:rsid w:val="006E1EE2"/>
    <w:rsid w:val="006E3956"/>
    <w:rsid w:val="006E4217"/>
    <w:rsid w:val="006E44AF"/>
    <w:rsid w:val="006E67D7"/>
    <w:rsid w:val="006E72F0"/>
    <w:rsid w:val="006F27BB"/>
    <w:rsid w:val="006F32BA"/>
    <w:rsid w:val="006F4863"/>
    <w:rsid w:val="006F7791"/>
    <w:rsid w:val="007005BE"/>
    <w:rsid w:val="00701165"/>
    <w:rsid w:val="00701C0B"/>
    <w:rsid w:val="00702017"/>
    <w:rsid w:val="00702833"/>
    <w:rsid w:val="00702A95"/>
    <w:rsid w:val="00703B9B"/>
    <w:rsid w:val="007062D1"/>
    <w:rsid w:val="00711744"/>
    <w:rsid w:val="00711782"/>
    <w:rsid w:val="00712027"/>
    <w:rsid w:val="00713067"/>
    <w:rsid w:val="00713A01"/>
    <w:rsid w:val="007145DD"/>
    <w:rsid w:val="007154D0"/>
    <w:rsid w:val="00715C29"/>
    <w:rsid w:val="0071698E"/>
    <w:rsid w:val="007173F2"/>
    <w:rsid w:val="0072070B"/>
    <w:rsid w:val="00720A5E"/>
    <w:rsid w:val="00720B98"/>
    <w:rsid w:val="007214D0"/>
    <w:rsid w:val="007214FF"/>
    <w:rsid w:val="00722B01"/>
    <w:rsid w:val="00724417"/>
    <w:rsid w:val="007246B0"/>
    <w:rsid w:val="007253EB"/>
    <w:rsid w:val="0072554D"/>
    <w:rsid w:val="007263D9"/>
    <w:rsid w:val="007268A6"/>
    <w:rsid w:val="00727B92"/>
    <w:rsid w:val="00730464"/>
    <w:rsid w:val="00730513"/>
    <w:rsid w:val="007309A5"/>
    <w:rsid w:val="00730AC3"/>
    <w:rsid w:val="00731361"/>
    <w:rsid w:val="00731767"/>
    <w:rsid w:val="00731A7B"/>
    <w:rsid w:val="007320A1"/>
    <w:rsid w:val="0073305E"/>
    <w:rsid w:val="007346F7"/>
    <w:rsid w:val="00735375"/>
    <w:rsid w:val="00735C02"/>
    <w:rsid w:val="00735E42"/>
    <w:rsid w:val="00735EE6"/>
    <w:rsid w:val="00736A8E"/>
    <w:rsid w:val="00737231"/>
    <w:rsid w:val="007374E1"/>
    <w:rsid w:val="00737D1F"/>
    <w:rsid w:val="007415E9"/>
    <w:rsid w:val="007435AA"/>
    <w:rsid w:val="007436D7"/>
    <w:rsid w:val="0074573C"/>
    <w:rsid w:val="0074602E"/>
    <w:rsid w:val="00746568"/>
    <w:rsid w:val="00746C63"/>
    <w:rsid w:val="007500D5"/>
    <w:rsid w:val="007503FE"/>
    <w:rsid w:val="00750441"/>
    <w:rsid w:val="00750B3A"/>
    <w:rsid w:val="00750F9D"/>
    <w:rsid w:val="00752038"/>
    <w:rsid w:val="007539F9"/>
    <w:rsid w:val="00754571"/>
    <w:rsid w:val="0075474A"/>
    <w:rsid w:val="00756543"/>
    <w:rsid w:val="0075661D"/>
    <w:rsid w:val="00760211"/>
    <w:rsid w:val="00760576"/>
    <w:rsid w:val="00762508"/>
    <w:rsid w:val="00762BC2"/>
    <w:rsid w:val="00762C14"/>
    <w:rsid w:val="007631CE"/>
    <w:rsid w:val="0076388F"/>
    <w:rsid w:val="00767E3B"/>
    <w:rsid w:val="00770424"/>
    <w:rsid w:val="00770991"/>
    <w:rsid w:val="0077144C"/>
    <w:rsid w:val="007729D4"/>
    <w:rsid w:val="007747EF"/>
    <w:rsid w:val="0077545A"/>
    <w:rsid w:val="00775FA5"/>
    <w:rsid w:val="007760CD"/>
    <w:rsid w:val="00776885"/>
    <w:rsid w:val="00777BDF"/>
    <w:rsid w:val="007813F8"/>
    <w:rsid w:val="00781633"/>
    <w:rsid w:val="0078192A"/>
    <w:rsid w:val="00781D5B"/>
    <w:rsid w:val="00782A60"/>
    <w:rsid w:val="0078383E"/>
    <w:rsid w:val="00784CB8"/>
    <w:rsid w:val="00786967"/>
    <w:rsid w:val="00786C85"/>
    <w:rsid w:val="00786DF2"/>
    <w:rsid w:val="00787208"/>
    <w:rsid w:val="007911E1"/>
    <w:rsid w:val="00792025"/>
    <w:rsid w:val="00792947"/>
    <w:rsid w:val="007933E7"/>
    <w:rsid w:val="00793BF0"/>
    <w:rsid w:val="007940EE"/>
    <w:rsid w:val="0079485B"/>
    <w:rsid w:val="00796182"/>
    <w:rsid w:val="007963F3"/>
    <w:rsid w:val="007978D6"/>
    <w:rsid w:val="00797E8E"/>
    <w:rsid w:val="007A007C"/>
    <w:rsid w:val="007A47BE"/>
    <w:rsid w:val="007A4DE6"/>
    <w:rsid w:val="007A5BA6"/>
    <w:rsid w:val="007A6029"/>
    <w:rsid w:val="007A66E7"/>
    <w:rsid w:val="007A7E73"/>
    <w:rsid w:val="007B1412"/>
    <w:rsid w:val="007B1E0E"/>
    <w:rsid w:val="007B2ADD"/>
    <w:rsid w:val="007B3A50"/>
    <w:rsid w:val="007B40C2"/>
    <w:rsid w:val="007B4E2C"/>
    <w:rsid w:val="007B7349"/>
    <w:rsid w:val="007C04C1"/>
    <w:rsid w:val="007C146F"/>
    <w:rsid w:val="007C1E7E"/>
    <w:rsid w:val="007C2280"/>
    <w:rsid w:val="007C2B26"/>
    <w:rsid w:val="007C4423"/>
    <w:rsid w:val="007C6313"/>
    <w:rsid w:val="007C7004"/>
    <w:rsid w:val="007C72F2"/>
    <w:rsid w:val="007C73A8"/>
    <w:rsid w:val="007D60A4"/>
    <w:rsid w:val="007D7BF4"/>
    <w:rsid w:val="007D7E2B"/>
    <w:rsid w:val="007E0439"/>
    <w:rsid w:val="007E0D37"/>
    <w:rsid w:val="007E1340"/>
    <w:rsid w:val="007E1370"/>
    <w:rsid w:val="007E13E5"/>
    <w:rsid w:val="007E1B43"/>
    <w:rsid w:val="007E3138"/>
    <w:rsid w:val="007E3411"/>
    <w:rsid w:val="007E3D08"/>
    <w:rsid w:val="007E58F4"/>
    <w:rsid w:val="007E5E98"/>
    <w:rsid w:val="007E6D2B"/>
    <w:rsid w:val="007E6EB5"/>
    <w:rsid w:val="007F015B"/>
    <w:rsid w:val="007F0521"/>
    <w:rsid w:val="007F071E"/>
    <w:rsid w:val="007F314D"/>
    <w:rsid w:val="007F53CE"/>
    <w:rsid w:val="007F5482"/>
    <w:rsid w:val="007F599C"/>
    <w:rsid w:val="007F673B"/>
    <w:rsid w:val="007F72D9"/>
    <w:rsid w:val="00802E84"/>
    <w:rsid w:val="0080380C"/>
    <w:rsid w:val="00803B2D"/>
    <w:rsid w:val="00805A91"/>
    <w:rsid w:val="00805D67"/>
    <w:rsid w:val="00806B67"/>
    <w:rsid w:val="00806F18"/>
    <w:rsid w:val="008079C6"/>
    <w:rsid w:val="00810019"/>
    <w:rsid w:val="00811059"/>
    <w:rsid w:val="00813B7B"/>
    <w:rsid w:val="008143FB"/>
    <w:rsid w:val="0081446E"/>
    <w:rsid w:val="00816772"/>
    <w:rsid w:val="00816FE6"/>
    <w:rsid w:val="00817DDC"/>
    <w:rsid w:val="0082096D"/>
    <w:rsid w:val="00820978"/>
    <w:rsid w:val="00822257"/>
    <w:rsid w:val="00822800"/>
    <w:rsid w:val="00824CDC"/>
    <w:rsid w:val="008306A0"/>
    <w:rsid w:val="0083096D"/>
    <w:rsid w:val="008312F3"/>
    <w:rsid w:val="008356BF"/>
    <w:rsid w:val="00837180"/>
    <w:rsid w:val="00842114"/>
    <w:rsid w:val="00842A1C"/>
    <w:rsid w:val="0084321A"/>
    <w:rsid w:val="008442B4"/>
    <w:rsid w:val="00845057"/>
    <w:rsid w:val="00845118"/>
    <w:rsid w:val="00845295"/>
    <w:rsid w:val="00845728"/>
    <w:rsid w:val="008457C7"/>
    <w:rsid w:val="00845833"/>
    <w:rsid w:val="0085059C"/>
    <w:rsid w:val="00850B6E"/>
    <w:rsid w:val="00851A93"/>
    <w:rsid w:val="00851C0D"/>
    <w:rsid w:val="00855759"/>
    <w:rsid w:val="00855A90"/>
    <w:rsid w:val="008560A0"/>
    <w:rsid w:val="008563A4"/>
    <w:rsid w:val="008565B6"/>
    <w:rsid w:val="00856A2A"/>
    <w:rsid w:val="00856AD8"/>
    <w:rsid w:val="00856B1A"/>
    <w:rsid w:val="00861224"/>
    <w:rsid w:val="0086246B"/>
    <w:rsid w:val="0086356D"/>
    <w:rsid w:val="008641EC"/>
    <w:rsid w:val="00865D11"/>
    <w:rsid w:val="008678E1"/>
    <w:rsid w:val="00870088"/>
    <w:rsid w:val="00870D27"/>
    <w:rsid w:val="00870F21"/>
    <w:rsid w:val="0087186B"/>
    <w:rsid w:val="008724F4"/>
    <w:rsid w:val="008726BF"/>
    <w:rsid w:val="00874A18"/>
    <w:rsid w:val="008753F7"/>
    <w:rsid w:val="00876BF5"/>
    <w:rsid w:val="0087777C"/>
    <w:rsid w:val="00882A31"/>
    <w:rsid w:val="00883D9A"/>
    <w:rsid w:val="008856EE"/>
    <w:rsid w:val="0088698D"/>
    <w:rsid w:val="00891082"/>
    <w:rsid w:val="0089118F"/>
    <w:rsid w:val="0089133E"/>
    <w:rsid w:val="00891B25"/>
    <w:rsid w:val="00892811"/>
    <w:rsid w:val="0089373F"/>
    <w:rsid w:val="00893B0C"/>
    <w:rsid w:val="00895264"/>
    <w:rsid w:val="00895511"/>
    <w:rsid w:val="00896C10"/>
    <w:rsid w:val="0089770C"/>
    <w:rsid w:val="008A29E3"/>
    <w:rsid w:val="008A2FE8"/>
    <w:rsid w:val="008A327D"/>
    <w:rsid w:val="008A348A"/>
    <w:rsid w:val="008A3DF1"/>
    <w:rsid w:val="008A4860"/>
    <w:rsid w:val="008A796B"/>
    <w:rsid w:val="008B15A1"/>
    <w:rsid w:val="008B19CF"/>
    <w:rsid w:val="008B2E04"/>
    <w:rsid w:val="008B439F"/>
    <w:rsid w:val="008B471C"/>
    <w:rsid w:val="008B5F0B"/>
    <w:rsid w:val="008B6F4C"/>
    <w:rsid w:val="008B71E6"/>
    <w:rsid w:val="008C09BC"/>
    <w:rsid w:val="008C16EC"/>
    <w:rsid w:val="008C24DD"/>
    <w:rsid w:val="008C2D19"/>
    <w:rsid w:val="008C599F"/>
    <w:rsid w:val="008C5A94"/>
    <w:rsid w:val="008C63B1"/>
    <w:rsid w:val="008C68ED"/>
    <w:rsid w:val="008D0688"/>
    <w:rsid w:val="008D0FBF"/>
    <w:rsid w:val="008D2299"/>
    <w:rsid w:val="008D338E"/>
    <w:rsid w:val="008D383F"/>
    <w:rsid w:val="008D4CC4"/>
    <w:rsid w:val="008D4CF6"/>
    <w:rsid w:val="008D5639"/>
    <w:rsid w:val="008D5A01"/>
    <w:rsid w:val="008D678D"/>
    <w:rsid w:val="008D741D"/>
    <w:rsid w:val="008E3682"/>
    <w:rsid w:val="008E39CC"/>
    <w:rsid w:val="008E3EDD"/>
    <w:rsid w:val="008E46FF"/>
    <w:rsid w:val="008E5C9F"/>
    <w:rsid w:val="008E5F3C"/>
    <w:rsid w:val="008E5F96"/>
    <w:rsid w:val="008E6199"/>
    <w:rsid w:val="008E6561"/>
    <w:rsid w:val="008F29B7"/>
    <w:rsid w:val="008F4EBD"/>
    <w:rsid w:val="008F715D"/>
    <w:rsid w:val="00900371"/>
    <w:rsid w:val="0090111D"/>
    <w:rsid w:val="009014EA"/>
    <w:rsid w:val="00904CEF"/>
    <w:rsid w:val="00904F19"/>
    <w:rsid w:val="009057A9"/>
    <w:rsid w:val="00905E6F"/>
    <w:rsid w:val="00907C30"/>
    <w:rsid w:val="00907DCD"/>
    <w:rsid w:val="0091129B"/>
    <w:rsid w:val="0091306D"/>
    <w:rsid w:val="00913522"/>
    <w:rsid w:val="00913551"/>
    <w:rsid w:val="00915EDF"/>
    <w:rsid w:val="00917645"/>
    <w:rsid w:val="009207E7"/>
    <w:rsid w:val="00920843"/>
    <w:rsid w:val="00922327"/>
    <w:rsid w:val="009226CE"/>
    <w:rsid w:val="00923588"/>
    <w:rsid w:val="009237CE"/>
    <w:rsid w:val="00925046"/>
    <w:rsid w:val="009262D2"/>
    <w:rsid w:val="00930807"/>
    <w:rsid w:val="0093208A"/>
    <w:rsid w:val="00934C02"/>
    <w:rsid w:val="00935E3D"/>
    <w:rsid w:val="00935ECF"/>
    <w:rsid w:val="00937B1B"/>
    <w:rsid w:val="00940477"/>
    <w:rsid w:val="00943DBB"/>
    <w:rsid w:val="0094572C"/>
    <w:rsid w:val="00945B46"/>
    <w:rsid w:val="00946C7C"/>
    <w:rsid w:val="0094719D"/>
    <w:rsid w:val="0095164F"/>
    <w:rsid w:val="009516A8"/>
    <w:rsid w:val="00951FDC"/>
    <w:rsid w:val="00952FDA"/>
    <w:rsid w:val="009533AA"/>
    <w:rsid w:val="0095384A"/>
    <w:rsid w:val="00954CA1"/>
    <w:rsid w:val="00955D59"/>
    <w:rsid w:val="0095677E"/>
    <w:rsid w:val="00956F99"/>
    <w:rsid w:val="00957AD7"/>
    <w:rsid w:val="00960E97"/>
    <w:rsid w:val="00961D1D"/>
    <w:rsid w:val="00967EAF"/>
    <w:rsid w:val="00970426"/>
    <w:rsid w:val="009711FF"/>
    <w:rsid w:val="00971C6D"/>
    <w:rsid w:val="0097297E"/>
    <w:rsid w:val="00972CBF"/>
    <w:rsid w:val="00976656"/>
    <w:rsid w:val="00976BE5"/>
    <w:rsid w:val="0098341C"/>
    <w:rsid w:val="00983482"/>
    <w:rsid w:val="00984C36"/>
    <w:rsid w:val="009850B0"/>
    <w:rsid w:val="00986079"/>
    <w:rsid w:val="00991BE1"/>
    <w:rsid w:val="00991FBD"/>
    <w:rsid w:val="009921D9"/>
    <w:rsid w:val="00992D2B"/>
    <w:rsid w:val="00994520"/>
    <w:rsid w:val="00994AAF"/>
    <w:rsid w:val="00994BA0"/>
    <w:rsid w:val="00995F28"/>
    <w:rsid w:val="00997293"/>
    <w:rsid w:val="009A0600"/>
    <w:rsid w:val="009A09E1"/>
    <w:rsid w:val="009A1106"/>
    <w:rsid w:val="009A132A"/>
    <w:rsid w:val="009A17BB"/>
    <w:rsid w:val="009A19E5"/>
    <w:rsid w:val="009A2F3E"/>
    <w:rsid w:val="009A5102"/>
    <w:rsid w:val="009A6FB7"/>
    <w:rsid w:val="009A719F"/>
    <w:rsid w:val="009B13B3"/>
    <w:rsid w:val="009B214B"/>
    <w:rsid w:val="009B2C54"/>
    <w:rsid w:val="009B3675"/>
    <w:rsid w:val="009B386A"/>
    <w:rsid w:val="009B422E"/>
    <w:rsid w:val="009B651D"/>
    <w:rsid w:val="009B6E40"/>
    <w:rsid w:val="009C0349"/>
    <w:rsid w:val="009C0749"/>
    <w:rsid w:val="009C0C55"/>
    <w:rsid w:val="009C3BC6"/>
    <w:rsid w:val="009C4177"/>
    <w:rsid w:val="009C4FA3"/>
    <w:rsid w:val="009C5204"/>
    <w:rsid w:val="009C6048"/>
    <w:rsid w:val="009C60C7"/>
    <w:rsid w:val="009C6191"/>
    <w:rsid w:val="009C71D9"/>
    <w:rsid w:val="009C7859"/>
    <w:rsid w:val="009C7E7D"/>
    <w:rsid w:val="009D2CE7"/>
    <w:rsid w:val="009D2DC2"/>
    <w:rsid w:val="009D366C"/>
    <w:rsid w:val="009D3E22"/>
    <w:rsid w:val="009D5B56"/>
    <w:rsid w:val="009D638C"/>
    <w:rsid w:val="009D7023"/>
    <w:rsid w:val="009E1F87"/>
    <w:rsid w:val="009E2662"/>
    <w:rsid w:val="009E389E"/>
    <w:rsid w:val="009E3E23"/>
    <w:rsid w:val="009E4B42"/>
    <w:rsid w:val="009E4F18"/>
    <w:rsid w:val="009E63A7"/>
    <w:rsid w:val="009E6469"/>
    <w:rsid w:val="009E7E67"/>
    <w:rsid w:val="009F0384"/>
    <w:rsid w:val="009F0F83"/>
    <w:rsid w:val="009F10FD"/>
    <w:rsid w:val="009F3261"/>
    <w:rsid w:val="009F430A"/>
    <w:rsid w:val="009F5184"/>
    <w:rsid w:val="009F5DCD"/>
    <w:rsid w:val="009F650E"/>
    <w:rsid w:val="009F6E34"/>
    <w:rsid w:val="00A0059F"/>
    <w:rsid w:val="00A00B45"/>
    <w:rsid w:val="00A01C4D"/>
    <w:rsid w:val="00A0238E"/>
    <w:rsid w:val="00A02705"/>
    <w:rsid w:val="00A03FCE"/>
    <w:rsid w:val="00A054F9"/>
    <w:rsid w:val="00A05C62"/>
    <w:rsid w:val="00A05FF6"/>
    <w:rsid w:val="00A07359"/>
    <w:rsid w:val="00A07FEA"/>
    <w:rsid w:val="00A11688"/>
    <w:rsid w:val="00A11AF3"/>
    <w:rsid w:val="00A12084"/>
    <w:rsid w:val="00A14135"/>
    <w:rsid w:val="00A141FA"/>
    <w:rsid w:val="00A14BA9"/>
    <w:rsid w:val="00A17392"/>
    <w:rsid w:val="00A17DE1"/>
    <w:rsid w:val="00A2209C"/>
    <w:rsid w:val="00A22DF8"/>
    <w:rsid w:val="00A23226"/>
    <w:rsid w:val="00A23370"/>
    <w:rsid w:val="00A243A3"/>
    <w:rsid w:val="00A24C5B"/>
    <w:rsid w:val="00A274F8"/>
    <w:rsid w:val="00A30293"/>
    <w:rsid w:val="00A30F85"/>
    <w:rsid w:val="00A31CAC"/>
    <w:rsid w:val="00A32457"/>
    <w:rsid w:val="00A32BE8"/>
    <w:rsid w:val="00A32DEE"/>
    <w:rsid w:val="00A33EC6"/>
    <w:rsid w:val="00A34C49"/>
    <w:rsid w:val="00A3580D"/>
    <w:rsid w:val="00A4049C"/>
    <w:rsid w:val="00A417EA"/>
    <w:rsid w:val="00A41BCE"/>
    <w:rsid w:val="00A475B5"/>
    <w:rsid w:val="00A47868"/>
    <w:rsid w:val="00A50709"/>
    <w:rsid w:val="00A5195E"/>
    <w:rsid w:val="00A51FC6"/>
    <w:rsid w:val="00A530EC"/>
    <w:rsid w:val="00A55B7D"/>
    <w:rsid w:val="00A55D28"/>
    <w:rsid w:val="00A55EBB"/>
    <w:rsid w:val="00A56DEA"/>
    <w:rsid w:val="00A5798B"/>
    <w:rsid w:val="00A57A2F"/>
    <w:rsid w:val="00A60377"/>
    <w:rsid w:val="00A6133A"/>
    <w:rsid w:val="00A6179A"/>
    <w:rsid w:val="00A61CF0"/>
    <w:rsid w:val="00A620AB"/>
    <w:rsid w:val="00A6366C"/>
    <w:rsid w:val="00A65CBD"/>
    <w:rsid w:val="00A66DA9"/>
    <w:rsid w:val="00A66DBE"/>
    <w:rsid w:val="00A67531"/>
    <w:rsid w:val="00A705DF"/>
    <w:rsid w:val="00A70DEA"/>
    <w:rsid w:val="00A71575"/>
    <w:rsid w:val="00A716B7"/>
    <w:rsid w:val="00A731D6"/>
    <w:rsid w:val="00A75957"/>
    <w:rsid w:val="00A766D9"/>
    <w:rsid w:val="00A77DA3"/>
    <w:rsid w:val="00A77E7B"/>
    <w:rsid w:val="00A80C9F"/>
    <w:rsid w:val="00A81E12"/>
    <w:rsid w:val="00A84169"/>
    <w:rsid w:val="00A86663"/>
    <w:rsid w:val="00A86727"/>
    <w:rsid w:val="00A8698E"/>
    <w:rsid w:val="00A86CBC"/>
    <w:rsid w:val="00A91729"/>
    <w:rsid w:val="00A926C2"/>
    <w:rsid w:val="00A9396B"/>
    <w:rsid w:val="00A94CE6"/>
    <w:rsid w:val="00A95414"/>
    <w:rsid w:val="00AA1292"/>
    <w:rsid w:val="00AA15C9"/>
    <w:rsid w:val="00AA1E08"/>
    <w:rsid w:val="00AA2319"/>
    <w:rsid w:val="00AA2C06"/>
    <w:rsid w:val="00AA40CE"/>
    <w:rsid w:val="00AA4515"/>
    <w:rsid w:val="00AA52FB"/>
    <w:rsid w:val="00AA5B85"/>
    <w:rsid w:val="00AA6164"/>
    <w:rsid w:val="00AA658B"/>
    <w:rsid w:val="00AB0BAA"/>
    <w:rsid w:val="00AB2BB2"/>
    <w:rsid w:val="00AB68E0"/>
    <w:rsid w:val="00AB6A41"/>
    <w:rsid w:val="00AB6CBA"/>
    <w:rsid w:val="00AB7B45"/>
    <w:rsid w:val="00AC0969"/>
    <w:rsid w:val="00AC0C56"/>
    <w:rsid w:val="00AC11DD"/>
    <w:rsid w:val="00AC13C1"/>
    <w:rsid w:val="00AC1529"/>
    <w:rsid w:val="00AC47C0"/>
    <w:rsid w:val="00AC5642"/>
    <w:rsid w:val="00AC5A18"/>
    <w:rsid w:val="00AC5A31"/>
    <w:rsid w:val="00AC61BF"/>
    <w:rsid w:val="00AC6EDE"/>
    <w:rsid w:val="00AC7334"/>
    <w:rsid w:val="00AC74D3"/>
    <w:rsid w:val="00AC7541"/>
    <w:rsid w:val="00AD0052"/>
    <w:rsid w:val="00AD0061"/>
    <w:rsid w:val="00AD007D"/>
    <w:rsid w:val="00AD0774"/>
    <w:rsid w:val="00AD1D46"/>
    <w:rsid w:val="00AD322B"/>
    <w:rsid w:val="00AD43A0"/>
    <w:rsid w:val="00AD620C"/>
    <w:rsid w:val="00AD653A"/>
    <w:rsid w:val="00AD73EA"/>
    <w:rsid w:val="00AD7BEE"/>
    <w:rsid w:val="00AE0258"/>
    <w:rsid w:val="00AE02D7"/>
    <w:rsid w:val="00AE0B8F"/>
    <w:rsid w:val="00AE1B25"/>
    <w:rsid w:val="00AE224B"/>
    <w:rsid w:val="00AE2606"/>
    <w:rsid w:val="00AE29CC"/>
    <w:rsid w:val="00AE33FE"/>
    <w:rsid w:val="00AE3495"/>
    <w:rsid w:val="00AE46D3"/>
    <w:rsid w:val="00AE61D6"/>
    <w:rsid w:val="00AE709E"/>
    <w:rsid w:val="00AE7795"/>
    <w:rsid w:val="00AE7A5F"/>
    <w:rsid w:val="00AE7E85"/>
    <w:rsid w:val="00AF1D18"/>
    <w:rsid w:val="00AF21D8"/>
    <w:rsid w:val="00AF2A16"/>
    <w:rsid w:val="00AF483E"/>
    <w:rsid w:val="00AF4D53"/>
    <w:rsid w:val="00AF5F10"/>
    <w:rsid w:val="00AF62BD"/>
    <w:rsid w:val="00AF64C2"/>
    <w:rsid w:val="00B00382"/>
    <w:rsid w:val="00B01914"/>
    <w:rsid w:val="00B01BF2"/>
    <w:rsid w:val="00B01C7B"/>
    <w:rsid w:val="00B026CB"/>
    <w:rsid w:val="00B031C0"/>
    <w:rsid w:val="00B0729B"/>
    <w:rsid w:val="00B07A2C"/>
    <w:rsid w:val="00B110AA"/>
    <w:rsid w:val="00B13FB0"/>
    <w:rsid w:val="00B15362"/>
    <w:rsid w:val="00B15871"/>
    <w:rsid w:val="00B223D7"/>
    <w:rsid w:val="00B2431B"/>
    <w:rsid w:val="00B25BB2"/>
    <w:rsid w:val="00B26E19"/>
    <w:rsid w:val="00B27C4B"/>
    <w:rsid w:val="00B27FF4"/>
    <w:rsid w:val="00B30228"/>
    <w:rsid w:val="00B306DD"/>
    <w:rsid w:val="00B30E52"/>
    <w:rsid w:val="00B326EF"/>
    <w:rsid w:val="00B33128"/>
    <w:rsid w:val="00B33E76"/>
    <w:rsid w:val="00B341D4"/>
    <w:rsid w:val="00B348C8"/>
    <w:rsid w:val="00B3550F"/>
    <w:rsid w:val="00B3562D"/>
    <w:rsid w:val="00B3683F"/>
    <w:rsid w:val="00B4012A"/>
    <w:rsid w:val="00B41221"/>
    <w:rsid w:val="00B41F5F"/>
    <w:rsid w:val="00B42815"/>
    <w:rsid w:val="00B446A9"/>
    <w:rsid w:val="00B4684B"/>
    <w:rsid w:val="00B46CD7"/>
    <w:rsid w:val="00B47310"/>
    <w:rsid w:val="00B47BBD"/>
    <w:rsid w:val="00B50768"/>
    <w:rsid w:val="00B51112"/>
    <w:rsid w:val="00B51158"/>
    <w:rsid w:val="00B51B4A"/>
    <w:rsid w:val="00B5266B"/>
    <w:rsid w:val="00B52BBA"/>
    <w:rsid w:val="00B54F2D"/>
    <w:rsid w:val="00B55041"/>
    <w:rsid w:val="00B561CB"/>
    <w:rsid w:val="00B5752A"/>
    <w:rsid w:val="00B57702"/>
    <w:rsid w:val="00B60A87"/>
    <w:rsid w:val="00B6630B"/>
    <w:rsid w:val="00B66748"/>
    <w:rsid w:val="00B673AF"/>
    <w:rsid w:val="00B677D1"/>
    <w:rsid w:val="00B677EA"/>
    <w:rsid w:val="00B70E2A"/>
    <w:rsid w:val="00B71548"/>
    <w:rsid w:val="00B72B53"/>
    <w:rsid w:val="00B72E7B"/>
    <w:rsid w:val="00B73CC1"/>
    <w:rsid w:val="00B7637A"/>
    <w:rsid w:val="00B774D9"/>
    <w:rsid w:val="00B779A7"/>
    <w:rsid w:val="00B81B0E"/>
    <w:rsid w:val="00B821CF"/>
    <w:rsid w:val="00B82366"/>
    <w:rsid w:val="00B828AE"/>
    <w:rsid w:val="00B83310"/>
    <w:rsid w:val="00B84B9F"/>
    <w:rsid w:val="00B86577"/>
    <w:rsid w:val="00B87F41"/>
    <w:rsid w:val="00B90C31"/>
    <w:rsid w:val="00B91766"/>
    <w:rsid w:val="00B9228F"/>
    <w:rsid w:val="00B9404B"/>
    <w:rsid w:val="00B946B7"/>
    <w:rsid w:val="00B94827"/>
    <w:rsid w:val="00B94DF2"/>
    <w:rsid w:val="00B95D77"/>
    <w:rsid w:val="00B96D70"/>
    <w:rsid w:val="00B97280"/>
    <w:rsid w:val="00B974B6"/>
    <w:rsid w:val="00BA0058"/>
    <w:rsid w:val="00BA196A"/>
    <w:rsid w:val="00BA21C2"/>
    <w:rsid w:val="00BA24F5"/>
    <w:rsid w:val="00BA2DCF"/>
    <w:rsid w:val="00BA3041"/>
    <w:rsid w:val="00BA3071"/>
    <w:rsid w:val="00BA3986"/>
    <w:rsid w:val="00BA6629"/>
    <w:rsid w:val="00BA7CE0"/>
    <w:rsid w:val="00BB142D"/>
    <w:rsid w:val="00BB267B"/>
    <w:rsid w:val="00BB28E4"/>
    <w:rsid w:val="00BB2BC2"/>
    <w:rsid w:val="00BB402C"/>
    <w:rsid w:val="00BB4125"/>
    <w:rsid w:val="00BB476B"/>
    <w:rsid w:val="00BB4B12"/>
    <w:rsid w:val="00BB613F"/>
    <w:rsid w:val="00BB745E"/>
    <w:rsid w:val="00BB7E31"/>
    <w:rsid w:val="00BB7ED9"/>
    <w:rsid w:val="00BC10FA"/>
    <w:rsid w:val="00BC2DA3"/>
    <w:rsid w:val="00BC4B4A"/>
    <w:rsid w:val="00BC4B9B"/>
    <w:rsid w:val="00BC5CE5"/>
    <w:rsid w:val="00BC5F29"/>
    <w:rsid w:val="00BC6B53"/>
    <w:rsid w:val="00BC7436"/>
    <w:rsid w:val="00BD116D"/>
    <w:rsid w:val="00BD11DA"/>
    <w:rsid w:val="00BD1F20"/>
    <w:rsid w:val="00BD2C31"/>
    <w:rsid w:val="00BD317F"/>
    <w:rsid w:val="00BD4C1D"/>
    <w:rsid w:val="00BD53D1"/>
    <w:rsid w:val="00BD6245"/>
    <w:rsid w:val="00BD72A0"/>
    <w:rsid w:val="00BE00FE"/>
    <w:rsid w:val="00BE17D3"/>
    <w:rsid w:val="00BE2CC5"/>
    <w:rsid w:val="00BE6488"/>
    <w:rsid w:val="00BE7C38"/>
    <w:rsid w:val="00BF0248"/>
    <w:rsid w:val="00BF2280"/>
    <w:rsid w:val="00BF2713"/>
    <w:rsid w:val="00BF338C"/>
    <w:rsid w:val="00BF4796"/>
    <w:rsid w:val="00BF6DD8"/>
    <w:rsid w:val="00BF7D66"/>
    <w:rsid w:val="00BF7E6B"/>
    <w:rsid w:val="00C007BE"/>
    <w:rsid w:val="00C00DE7"/>
    <w:rsid w:val="00C0184C"/>
    <w:rsid w:val="00C100E4"/>
    <w:rsid w:val="00C10DA3"/>
    <w:rsid w:val="00C11565"/>
    <w:rsid w:val="00C1467F"/>
    <w:rsid w:val="00C15962"/>
    <w:rsid w:val="00C15A59"/>
    <w:rsid w:val="00C216EF"/>
    <w:rsid w:val="00C22A28"/>
    <w:rsid w:val="00C22DFC"/>
    <w:rsid w:val="00C23831"/>
    <w:rsid w:val="00C238B6"/>
    <w:rsid w:val="00C24ADB"/>
    <w:rsid w:val="00C257EC"/>
    <w:rsid w:val="00C26C7E"/>
    <w:rsid w:val="00C27718"/>
    <w:rsid w:val="00C27B41"/>
    <w:rsid w:val="00C313E1"/>
    <w:rsid w:val="00C31BC1"/>
    <w:rsid w:val="00C33342"/>
    <w:rsid w:val="00C3387B"/>
    <w:rsid w:val="00C34A83"/>
    <w:rsid w:val="00C34F94"/>
    <w:rsid w:val="00C35C76"/>
    <w:rsid w:val="00C36CA2"/>
    <w:rsid w:val="00C377C2"/>
    <w:rsid w:val="00C401E5"/>
    <w:rsid w:val="00C40264"/>
    <w:rsid w:val="00C40443"/>
    <w:rsid w:val="00C41509"/>
    <w:rsid w:val="00C4283E"/>
    <w:rsid w:val="00C4298B"/>
    <w:rsid w:val="00C4326C"/>
    <w:rsid w:val="00C43D14"/>
    <w:rsid w:val="00C46DC0"/>
    <w:rsid w:val="00C477DD"/>
    <w:rsid w:val="00C50A4E"/>
    <w:rsid w:val="00C51717"/>
    <w:rsid w:val="00C528C5"/>
    <w:rsid w:val="00C56912"/>
    <w:rsid w:val="00C56C60"/>
    <w:rsid w:val="00C5715B"/>
    <w:rsid w:val="00C576DC"/>
    <w:rsid w:val="00C60CE0"/>
    <w:rsid w:val="00C610E9"/>
    <w:rsid w:val="00C613FE"/>
    <w:rsid w:val="00C61FB2"/>
    <w:rsid w:val="00C628D2"/>
    <w:rsid w:val="00C63BB2"/>
    <w:rsid w:val="00C640C6"/>
    <w:rsid w:val="00C67CDD"/>
    <w:rsid w:val="00C703CC"/>
    <w:rsid w:val="00C70465"/>
    <w:rsid w:val="00C711D7"/>
    <w:rsid w:val="00C71A0F"/>
    <w:rsid w:val="00C727DC"/>
    <w:rsid w:val="00C72CA5"/>
    <w:rsid w:val="00C738B1"/>
    <w:rsid w:val="00C74A72"/>
    <w:rsid w:val="00C760E4"/>
    <w:rsid w:val="00C768E0"/>
    <w:rsid w:val="00C80A36"/>
    <w:rsid w:val="00C81D7D"/>
    <w:rsid w:val="00C81E94"/>
    <w:rsid w:val="00C83912"/>
    <w:rsid w:val="00C8400C"/>
    <w:rsid w:val="00C84985"/>
    <w:rsid w:val="00C861CE"/>
    <w:rsid w:val="00C8631E"/>
    <w:rsid w:val="00C86AC2"/>
    <w:rsid w:val="00C9022D"/>
    <w:rsid w:val="00C91073"/>
    <w:rsid w:val="00C91144"/>
    <w:rsid w:val="00C9405A"/>
    <w:rsid w:val="00C94117"/>
    <w:rsid w:val="00C94BDC"/>
    <w:rsid w:val="00C94D00"/>
    <w:rsid w:val="00C95C39"/>
    <w:rsid w:val="00C9650C"/>
    <w:rsid w:val="00C96DBA"/>
    <w:rsid w:val="00C97565"/>
    <w:rsid w:val="00C97A0A"/>
    <w:rsid w:val="00C97BB4"/>
    <w:rsid w:val="00CA0330"/>
    <w:rsid w:val="00CA0871"/>
    <w:rsid w:val="00CA0A5C"/>
    <w:rsid w:val="00CA1C95"/>
    <w:rsid w:val="00CA1D6D"/>
    <w:rsid w:val="00CA2939"/>
    <w:rsid w:val="00CA2C67"/>
    <w:rsid w:val="00CA4921"/>
    <w:rsid w:val="00CA6DB5"/>
    <w:rsid w:val="00CB08A3"/>
    <w:rsid w:val="00CB18BE"/>
    <w:rsid w:val="00CB1A1F"/>
    <w:rsid w:val="00CB1B72"/>
    <w:rsid w:val="00CB2D4A"/>
    <w:rsid w:val="00CB32D8"/>
    <w:rsid w:val="00CB376C"/>
    <w:rsid w:val="00CB41D4"/>
    <w:rsid w:val="00CB4F6B"/>
    <w:rsid w:val="00CB6E95"/>
    <w:rsid w:val="00CB74E5"/>
    <w:rsid w:val="00CC0035"/>
    <w:rsid w:val="00CC09F1"/>
    <w:rsid w:val="00CC0E69"/>
    <w:rsid w:val="00CC25EA"/>
    <w:rsid w:val="00CC2A35"/>
    <w:rsid w:val="00CC2AE4"/>
    <w:rsid w:val="00CC2BDA"/>
    <w:rsid w:val="00CC39AE"/>
    <w:rsid w:val="00CC41BA"/>
    <w:rsid w:val="00CC433A"/>
    <w:rsid w:val="00CC482C"/>
    <w:rsid w:val="00CC4DCB"/>
    <w:rsid w:val="00CC7726"/>
    <w:rsid w:val="00CC7916"/>
    <w:rsid w:val="00CD004D"/>
    <w:rsid w:val="00CD106D"/>
    <w:rsid w:val="00CD149F"/>
    <w:rsid w:val="00CD230B"/>
    <w:rsid w:val="00CD2572"/>
    <w:rsid w:val="00CD3DE2"/>
    <w:rsid w:val="00CD4B6A"/>
    <w:rsid w:val="00CD5CCE"/>
    <w:rsid w:val="00CD7F96"/>
    <w:rsid w:val="00CE07E8"/>
    <w:rsid w:val="00CE0A61"/>
    <w:rsid w:val="00CE0AA2"/>
    <w:rsid w:val="00CE0F92"/>
    <w:rsid w:val="00CE18DE"/>
    <w:rsid w:val="00CE217E"/>
    <w:rsid w:val="00CE29DB"/>
    <w:rsid w:val="00CE3128"/>
    <w:rsid w:val="00CE34E0"/>
    <w:rsid w:val="00CE3D93"/>
    <w:rsid w:val="00CE4D69"/>
    <w:rsid w:val="00CE502C"/>
    <w:rsid w:val="00CE50CA"/>
    <w:rsid w:val="00CE66ED"/>
    <w:rsid w:val="00CF0F1B"/>
    <w:rsid w:val="00CF0F38"/>
    <w:rsid w:val="00CF25A3"/>
    <w:rsid w:val="00CF3AA9"/>
    <w:rsid w:val="00CF3FB0"/>
    <w:rsid w:val="00CF6617"/>
    <w:rsid w:val="00D004AE"/>
    <w:rsid w:val="00D00FEE"/>
    <w:rsid w:val="00D0373B"/>
    <w:rsid w:val="00D057E1"/>
    <w:rsid w:val="00D06060"/>
    <w:rsid w:val="00D07FF0"/>
    <w:rsid w:val="00D1285C"/>
    <w:rsid w:val="00D130FB"/>
    <w:rsid w:val="00D14146"/>
    <w:rsid w:val="00D1492B"/>
    <w:rsid w:val="00D14ED1"/>
    <w:rsid w:val="00D150F8"/>
    <w:rsid w:val="00D160AC"/>
    <w:rsid w:val="00D166CA"/>
    <w:rsid w:val="00D16AD7"/>
    <w:rsid w:val="00D217E8"/>
    <w:rsid w:val="00D226F0"/>
    <w:rsid w:val="00D22A4E"/>
    <w:rsid w:val="00D22F5F"/>
    <w:rsid w:val="00D24550"/>
    <w:rsid w:val="00D2566E"/>
    <w:rsid w:val="00D25BEE"/>
    <w:rsid w:val="00D302AF"/>
    <w:rsid w:val="00D30DA3"/>
    <w:rsid w:val="00D31C12"/>
    <w:rsid w:val="00D3247D"/>
    <w:rsid w:val="00D32D50"/>
    <w:rsid w:val="00D333EE"/>
    <w:rsid w:val="00D3355F"/>
    <w:rsid w:val="00D3455E"/>
    <w:rsid w:val="00D40769"/>
    <w:rsid w:val="00D42144"/>
    <w:rsid w:val="00D42850"/>
    <w:rsid w:val="00D42BFF"/>
    <w:rsid w:val="00D431F0"/>
    <w:rsid w:val="00D432E9"/>
    <w:rsid w:val="00D44841"/>
    <w:rsid w:val="00D44A32"/>
    <w:rsid w:val="00D45A68"/>
    <w:rsid w:val="00D4648B"/>
    <w:rsid w:val="00D478D1"/>
    <w:rsid w:val="00D5054B"/>
    <w:rsid w:val="00D507C0"/>
    <w:rsid w:val="00D507DD"/>
    <w:rsid w:val="00D51881"/>
    <w:rsid w:val="00D51CBF"/>
    <w:rsid w:val="00D52A4D"/>
    <w:rsid w:val="00D53CB8"/>
    <w:rsid w:val="00D54BAF"/>
    <w:rsid w:val="00D552C8"/>
    <w:rsid w:val="00D559B0"/>
    <w:rsid w:val="00D55A09"/>
    <w:rsid w:val="00D57251"/>
    <w:rsid w:val="00D60252"/>
    <w:rsid w:val="00D61912"/>
    <w:rsid w:val="00D62CF0"/>
    <w:rsid w:val="00D63699"/>
    <w:rsid w:val="00D63D36"/>
    <w:rsid w:val="00D65193"/>
    <w:rsid w:val="00D651BD"/>
    <w:rsid w:val="00D6566A"/>
    <w:rsid w:val="00D664CC"/>
    <w:rsid w:val="00D67326"/>
    <w:rsid w:val="00D70BED"/>
    <w:rsid w:val="00D73B5C"/>
    <w:rsid w:val="00D7425C"/>
    <w:rsid w:val="00D745D7"/>
    <w:rsid w:val="00D74938"/>
    <w:rsid w:val="00D77FDD"/>
    <w:rsid w:val="00D80B25"/>
    <w:rsid w:val="00D86FBE"/>
    <w:rsid w:val="00D87BE0"/>
    <w:rsid w:val="00D909A9"/>
    <w:rsid w:val="00D90DFB"/>
    <w:rsid w:val="00D90F23"/>
    <w:rsid w:val="00D919AF"/>
    <w:rsid w:val="00D9249F"/>
    <w:rsid w:val="00D92B50"/>
    <w:rsid w:val="00D959FF"/>
    <w:rsid w:val="00D96137"/>
    <w:rsid w:val="00D96D71"/>
    <w:rsid w:val="00DA089C"/>
    <w:rsid w:val="00DA1ED4"/>
    <w:rsid w:val="00DA61CA"/>
    <w:rsid w:val="00DA7A9B"/>
    <w:rsid w:val="00DB0678"/>
    <w:rsid w:val="00DB070C"/>
    <w:rsid w:val="00DB3D66"/>
    <w:rsid w:val="00DB4A78"/>
    <w:rsid w:val="00DB670A"/>
    <w:rsid w:val="00DB6B0D"/>
    <w:rsid w:val="00DC0E2D"/>
    <w:rsid w:val="00DC1770"/>
    <w:rsid w:val="00DC1A13"/>
    <w:rsid w:val="00DC2CAD"/>
    <w:rsid w:val="00DC2E2D"/>
    <w:rsid w:val="00DC355A"/>
    <w:rsid w:val="00DC3B91"/>
    <w:rsid w:val="00DC4198"/>
    <w:rsid w:val="00DC44C6"/>
    <w:rsid w:val="00DC4952"/>
    <w:rsid w:val="00DC49C1"/>
    <w:rsid w:val="00DC4E6D"/>
    <w:rsid w:val="00DC5CE1"/>
    <w:rsid w:val="00DC6912"/>
    <w:rsid w:val="00DC7F08"/>
    <w:rsid w:val="00DD06A5"/>
    <w:rsid w:val="00DD2642"/>
    <w:rsid w:val="00DD3F3D"/>
    <w:rsid w:val="00DD4E61"/>
    <w:rsid w:val="00DD6374"/>
    <w:rsid w:val="00DE0338"/>
    <w:rsid w:val="00DE20C0"/>
    <w:rsid w:val="00DE3578"/>
    <w:rsid w:val="00DE3D10"/>
    <w:rsid w:val="00DE5840"/>
    <w:rsid w:val="00DE5D19"/>
    <w:rsid w:val="00DE5DB0"/>
    <w:rsid w:val="00DE69DC"/>
    <w:rsid w:val="00DE6E5E"/>
    <w:rsid w:val="00DF1A77"/>
    <w:rsid w:val="00DF2DA1"/>
    <w:rsid w:val="00DF3E11"/>
    <w:rsid w:val="00DF5C5D"/>
    <w:rsid w:val="00DF6099"/>
    <w:rsid w:val="00DF616D"/>
    <w:rsid w:val="00DF6CDC"/>
    <w:rsid w:val="00DF743F"/>
    <w:rsid w:val="00E00A08"/>
    <w:rsid w:val="00E0226F"/>
    <w:rsid w:val="00E02F53"/>
    <w:rsid w:val="00E0387F"/>
    <w:rsid w:val="00E0394E"/>
    <w:rsid w:val="00E05E18"/>
    <w:rsid w:val="00E07520"/>
    <w:rsid w:val="00E12F8E"/>
    <w:rsid w:val="00E1425F"/>
    <w:rsid w:val="00E17CAB"/>
    <w:rsid w:val="00E211E5"/>
    <w:rsid w:val="00E219FD"/>
    <w:rsid w:val="00E2258C"/>
    <w:rsid w:val="00E22C1A"/>
    <w:rsid w:val="00E24419"/>
    <w:rsid w:val="00E25B70"/>
    <w:rsid w:val="00E25EA8"/>
    <w:rsid w:val="00E2619C"/>
    <w:rsid w:val="00E27943"/>
    <w:rsid w:val="00E27DC1"/>
    <w:rsid w:val="00E31226"/>
    <w:rsid w:val="00E33A75"/>
    <w:rsid w:val="00E3750C"/>
    <w:rsid w:val="00E40408"/>
    <w:rsid w:val="00E40468"/>
    <w:rsid w:val="00E406BF"/>
    <w:rsid w:val="00E40A48"/>
    <w:rsid w:val="00E4231D"/>
    <w:rsid w:val="00E45738"/>
    <w:rsid w:val="00E45E98"/>
    <w:rsid w:val="00E47612"/>
    <w:rsid w:val="00E51E65"/>
    <w:rsid w:val="00E54F36"/>
    <w:rsid w:val="00E56FC4"/>
    <w:rsid w:val="00E61438"/>
    <w:rsid w:val="00E615BE"/>
    <w:rsid w:val="00E61D5D"/>
    <w:rsid w:val="00E61DE3"/>
    <w:rsid w:val="00E61E5D"/>
    <w:rsid w:val="00E62A1A"/>
    <w:rsid w:val="00E6380B"/>
    <w:rsid w:val="00E6525D"/>
    <w:rsid w:val="00E70993"/>
    <w:rsid w:val="00E70FD7"/>
    <w:rsid w:val="00E71323"/>
    <w:rsid w:val="00E723ED"/>
    <w:rsid w:val="00E72C6C"/>
    <w:rsid w:val="00E72EC7"/>
    <w:rsid w:val="00E73A14"/>
    <w:rsid w:val="00E73BDA"/>
    <w:rsid w:val="00E74C9C"/>
    <w:rsid w:val="00E7579E"/>
    <w:rsid w:val="00E76574"/>
    <w:rsid w:val="00E7730E"/>
    <w:rsid w:val="00E80077"/>
    <w:rsid w:val="00E80164"/>
    <w:rsid w:val="00E81A20"/>
    <w:rsid w:val="00E85F05"/>
    <w:rsid w:val="00E8729E"/>
    <w:rsid w:val="00E911C5"/>
    <w:rsid w:val="00E9283E"/>
    <w:rsid w:val="00E94D4D"/>
    <w:rsid w:val="00E95732"/>
    <w:rsid w:val="00E963E7"/>
    <w:rsid w:val="00E96812"/>
    <w:rsid w:val="00E9695C"/>
    <w:rsid w:val="00EA1EDC"/>
    <w:rsid w:val="00EA4680"/>
    <w:rsid w:val="00EA46DC"/>
    <w:rsid w:val="00EA4800"/>
    <w:rsid w:val="00EA6110"/>
    <w:rsid w:val="00EA6438"/>
    <w:rsid w:val="00EA7020"/>
    <w:rsid w:val="00EA76F9"/>
    <w:rsid w:val="00EA7CE3"/>
    <w:rsid w:val="00EB034B"/>
    <w:rsid w:val="00EB0734"/>
    <w:rsid w:val="00EB0800"/>
    <w:rsid w:val="00EB0AB1"/>
    <w:rsid w:val="00EB2378"/>
    <w:rsid w:val="00EB3F32"/>
    <w:rsid w:val="00EB4038"/>
    <w:rsid w:val="00EB47CC"/>
    <w:rsid w:val="00EB498C"/>
    <w:rsid w:val="00EB660C"/>
    <w:rsid w:val="00EB6776"/>
    <w:rsid w:val="00EB74F7"/>
    <w:rsid w:val="00EC05D4"/>
    <w:rsid w:val="00EC113D"/>
    <w:rsid w:val="00EC1397"/>
    <w:rsid w:val="00EC739B"/>
    <w:rsid w:val="00ED0637"/>
    <w:rsid w:val="00ED3FF1"/>
    <w:rsid w:val="00ED669E"/>
    <w:rsid w:val="00ED68C0"/>
    <w:rsid w:val="00ED6E6C"/>
    <w:rsid w:val="00ED6E85"/>
    <w:rsid w:val="00ED7076"/>
    <w:rsid w:val="00ED74A0"/>
    <w:rsid w:val="00ED7813"/>
    <w:rsid w:val="00ED7D7E"/>
    <w:rsid w:val="00EE112E"/>
    <w:rsid w:val="00EE1882"/>
    <w:rsid w:val="00EE1EC0"/>
    <w:rsid w:val="00EE724D"/>
    <w:rsid w:val="00EE72C0"/>
    <w:rsid w:val="00EE77F1"/>
    <w:rsid w:val="00EE7AF6"/>
    <w:rsid w:val="00EF01C7"/>
    <w:rsid w:val="00EF0222"/>
    <w:rsid w:val="00EF03F4"/>
    <w:rsid w:val="00EF187C"/>
    <w:rsid w:val="00EF66FE"/>
    <w:rsid w:val="00EF6B74"/>
    <w:rsid w:val="00EF7A83"/>
    <w:rsid w:val="00F0000D"/>
    <w:rsid w:val="00F005E5"/>
    <w:rsid w:val="00F00690"/>
    <w:rsid w:val="00F0198D"/>
    <w:rsid w:val="00F024D0"/>
    <w:rsid w:val="00F0378B"/>
    <w:rsid w:val="00F04475"/>
    <w:rsid w:val="00F04A9F"/>
    <w:rsid w:val="00F04EEA"/>
    <w:rsid w:val="00F05043"/>
    <w:rsid w:val="00F104D9"/>
    <w:rsid w:val="00F13FE3"/>
    <w:rsid w:val="00F1479F"/>
    <w:rsid w:val="00F14985"/>
    <w:rsid w:val="00F14FA3"/>
    <w:rsid w:val="00F15B28"/>
    <w:rsid w:val="00F16C7B"/>
    <w:rsid w:val="00F17197"/>
    <w:rsid w:val="00F21147"/>
    <w:rsid w:val="00F23333"/>
    <w:rsid w:val="00F243D8"/>
    <w:rsid w:val="00F24B17"/>
    <w:rsid w:val="00F271A2"/>
    <w:rsid w:val="00F27497"/>
    <w:rsid w:val="00F27741"/>
    <w:rsid w:val="00F27D44"/>
    <w:rsid w:val="00F3016C"/>
    <w:rsid w:val="00F31888"/>
    <w:rsid w:val="00F32280"/>
    <w:rsid w:val="00F333F4"/>
    <w:rsid w:val="00F3659A"/>
    <w:rsid w:val="00F36AF3"/>
    <w:rsid w:val="00F377A9"/>
    <w:rsid w:val="00F37BB5"/>
    <w:rsid w:val="00F37BB7"/>
    <w:rsid w:val="00F37F46"/>
    <w:rsid w:val="00F40698"/>
    <w:rsid w:val="00F44DE3"/>
    <w:rsid w:val="00F44E6B"/>
    <w:rsid w:val="00F46CC3"/>
    <w:rsid w:val="00F47FD2"/>
    <w:rsid w:val="00F51256"/>
    <w:rsid w:val="00F519C3"/>
    <w:rsid w:val="00F52540"/>
    <w:rsid w:val="00F52C6C"/>
    <w:rsid w:val="00F53782"/>
    <w:rsid w:val="00F53D33"/>
    <w:rsid w:val="00F54906"/>
    <w:rsid w:val="00F570E0"/>
    <w:rsid w:val="00F5781F"/>
    <w:rsid w:val="00F60F19"/>
    <w:rsid w:val="00F62169"/>
    <w:rsid w:val="00F623E5"/>
    <w:rsid w:val="00F629A2"/>
    <w:rsid w:val="00F63196"/>
    <w:rsid w:val="00F64B5B"/>
    <w:rsid w:val="00F6535C"/>
    <w:rsid w:val="00F6615E"/>
    <w:rsid w:val="00F66A24"/>
    <w:rsid w:val="00F6721D"/>
    <w:rsid w:val="00F7036E"/>
    <w:rsid w:val="00F70492"/>
    <w:rsid w:val="00F70CC5"/>
    <w:rsid w:val="00F711B7"/>
    <w:rsid w:val="00F7167A"/>
    <w:rsid w:val="00F71F98"/>
    <w:rsid w:val="00F7208C"/>
    <w:rsid w:val="00F72A52"/>
    <w:rsid w:val="00F73D8F"/>
    <w:rsid w:val="00F74AE6"/>
    <w:rsid w:val="00F76883"/>
    <w:rsid w:val="00F768EF"/>
    <w:rsid w:val="00F76980"/>
    <w:rsid w:val="00F769FB"/>
    <w:rsid w:val="00F82024"/>
    <w:rsid w:val="00F821EF"/>
    <w:rsid w:val="00F833D2"/>
    <w:rsid w:val="00F83F11"/>
    <w:rsid w:val="00F84A93"/>
    <w:rsid w:val="00F85FC2"/>
    <w:rsid w:val="00F86FA8"/>
    <w:rsid w:val="00F91CA1"/>
    <w:rsid w:val="00F92422"/>
    <w:rsid w:val="00F924AA"/>
    <w:rsid w:val="00F9298B"/>
    <w:rsid w:val="00F93177"/>
    <w:rsid w:val="00F93342"/>
    <w:rsid w:val="00F937A2"/>
    <w:rsid w:val="00F945D5"/>
    <w:rsid w:val="00F950FF"/>
    <w:rsid w:val="00F952ED"/>
    <w:rsid w:val="00F95C2B"/>
    <w:rsid w:val="00F96BB8"/>
    <w:rsid w:val="00F96C67"/>
    <w:rsid w:val="00F97460"/>
    <w:rsid w:val="00F979DA"/>
    <w:rsid w:val="00FA2993"/>
    <w:rsid w:val="00FA6D89"/>
    <w:rsid w:val="00FA6F7F"/>
    <w:rsid w:val="00FA7530"/>
    <w:rsid w:val="00FB0594"/>
    <w:rsid w:val="00FB15B1"/>
    <w:rsid w:val="00FB20D7"/>
    <w:rsid w:val="00FB34FF"/>
    <w:rsid w:val="00FB3B87"/>
    <w:rsid w:val="00FB519F"/>
    <w:rsid w:val="00FB5EAA"/>
    <w:rsid w:val="00FB5F1C"/>
    <w:rsid w:val="00FC0366"/>
    <w:rsid w:val="00FC0B06"/>
    <w:rsid w:val="00FC120B"/>
    <w:rsid w:val="00FC4F29"/>
    <w:rsid w:val="00FC5C54"/>
    <w:rsid w:val="00FC7809"/>
    <w:rsid w:val="00FD1A96"/>
    <w:rsid w:val="00FD2131"/>
    <w:rsid w:val="00FD2C3A"/>
    <w:rsid w:val="00FD5F99"/>
    <w:rsid w:val="00FD6273"/>
    <w:rsid w:val="00FD6A3D"/>
    <w:rsid w:val="00FD744A"/>
    <w:rsid w:val="00FD7A88"/>
    <w:rsid w:val="00FE2251"/>
    <w:rsid w:val="00FE24E5"/>
    <w:rsid w:val="00FE328E"/>
    <w:rsid w:val="00FE3D87"/>
    <w:rsid w:val="00FE4834"/>
    <w:rsid w:val="00FE4AF2"/>
    <w:rsid w:val="00FE6805"/>
    <w:rsid w:val="00FE7901"/>
    <w:rsid w:val="00FF1B17"/>
    <w:rsid w:val="00FF2FC1"/>
    <w:rsid w:val="00FF3598"/>
    <w:rsid w:val="00FF3B6A"/>
    <w:rsid w:val="00FF40FA"/>
    <w:rsid w:val="00FF4886"/>
    <w:rsid w:val="00FF6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864C3F"/>
  <w15:chartTrackingRefBased/>
  <w15:docId w15:val="{A837C573-D44F-460B-BFD6-C45E26413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6D66FC"/>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CA2939"/>
    <w:pPr>
      <w:keepNext/>
      <w:outlineLvl w:val="1"/>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u w:val="single"/>
      <w:lang w:val="en-US"/>
    </w:rPr>
  </w:style>
  <w:style w:type="paragraph" w:styleId="BalloonText">
    <w:name w:val="Balloon Text"/>
    <w:basedOn w:val="Normal"/>
    <w:link w:val="BalloonTextChar"/>
    <w:rsid w:val="007B2ADD"/>
    <w:rPr>
      <w:rFonts w:ascii="Segoe UI" w:hAnsi="Segoe UI"/>
      <w:sz w:val="18"/>
      <w:szCs w:val="18"/>
      <w:lang w:val="x-none" w:eastAsia="x-none"/>
    </w:rPr>
  </w:style>
  <w:style w:type="character" w:customStyle="1" w:styleId="BalloonTextChar">
    <w:name w:val="Balloon Text Char"/>
    <w:link w:val="BalloonText"/>
    <w:rsid w:val="007B2ADD"/>
    <w:rPr>
      <w:rFonts w:ascii="Segoe UI" w:hAnsi="Segoe UI" w:cs="Segoe UI"/>
      <w:sz w:val="18"/>
      <w:szCs w:val="18"/>
    </w:rPr>
  </w:style>
  <w:style w:type="table" w:styleId="TableGrid">
    <w:name w:val="Table Grid"/>
    <w:basedOn w:val="TableNormal"/>
    <w:uiPriority w:val="39"/>
    <w:rsid w:val="000567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5676B"/>
    <w:pPr>
      <w:tabs>
        <w:tab w:val="center" w:pos="4513"/>
        <w:tab w:val="right" w:pos="9026"/>
      </w:tabs>
    </w:pPr>
  </w:style>
  <w:style w:type="character" w:customStyle="1" w:styleId="HeaderChar">
    <w:name w:val="Header Char"/>
    <w:basedOn w:val="DefaultParagraphFont"/>
    <w:link w:val="Header"/>
    <w:uiPriority w:val="99"/>
    <w:rsid w:val="0005676B"/>
  </w:style>
  <w:style w:type="paragraph" w:styleId="Footer">
    <w:name w:val="footer"/>
    <w:basedOn w:val="Normal"/>
    <w:link w:val="FooterChar"/>
    <w:uiPriority w:val="99"/>
    <w:rsid w:val="0005676B"/>
    <w:pPr>
      <w:tabs>
        <w:tab w:val="center" w:pos="4513"/>
        <w:tab w:val="right" w:pos="9026"/>
      </w:tabs>
    </w:pPr>
  </w:style>
  <w:style w:type="character" w:customStyle="1" w:styleId="FooterChar">
    <w:name w:val="Footer Char"/>
    <w:basedOn w:val="DefaultParagraphFont"/>
    <w:link w:val="Footer"/>
    <w:uiPriority w:val="99"/>
    <w:rsid w:val="0005676B"/>
  </w:style>
  <w:style w:type="character" w:customStyle="1" w:styleId="Heading2Char">
    <w:name w:val="Heading 2 Char"/>
    <w:link w:val="Heading2"/>
    <w:rsid w:val="00CA2939"/>
    <w:rPr>
      <w:rFonts w:ascii="Arial" w:hAnsi="Arial" w:cs="Arial"/>
      <w:sz w:val="24"/>
      <w:szCs w:val="24"/>
    </w:rPr>
  </w:style>
  <w:style w:type="paragraph" w:styleId="ListParagraph">
    <w:name w:val="List Paragraph"/>
    <w:basedOn w:val="Normal"/>
    <w:uiPriority w:val="34"/>
    <w:qFormat/>
    <w:rsid w:val="00F5781F"/>
    <w:pPr>
      <w:ind w:left="720"/>
    </w:pPr>
    <w:rPr>
      <w:rFonts w:ascii="Calibri" w:eastAsia="Calibri" w:hAnsi="Calibri"/>
      <w:sz w:val="22"/>
      <w:szCs w:val="22"/>
      <w:lang w:eastAsia="en-US"/>
    </w:rPr>
  </w:style>
  <w:style w:type="paragraph" w:customStyle="1" w:styleId="xmsonormal">
    <w:name w:val="x_msonormal"/>
    <w:basedOn w:val="Normal"/>
    <w:rsid w:val="00AD322B"/>
    <w:rPr>
      <w:rFonts w:eastAsia="Calibri"/>
      <w:sz w:val="24"/>
      <w:szCs w:val="24"/>
    </w:rPr>
  </w:style>
  <w:style w:type="paragraph" w:styleId="PlainText">
    <w:name w:val="Plain Text"/>
    <w:basedOn w:val="Normal"/>
    <w:link w:val="PlainTextChar"/>
    <w:uiPriority w:val="99"/>
    <w:unhideWhenUsed/>
    <w:rsid w:val="000B50B9"/>
    <w:rPr>
      <w:rFonts w:ascii="Calibri" w:eastAsia="Calibri" w:hAnsi="Calibri" w:cs="Consolas"/>
      <w:sz w:val="22"/>
      <w:szCs w:val="21"/>
      <w:lang w:eastAsia="en-US"/>
    </w:rPr>
  </w:style>
  <w:style w:type="character" w:customStyle="1" w:styleId="PlainTextChar">
    <w:name w:val="Plain Text Char"/>
    <w:link w:val="PlainText"/>
    <w:uiPriority w:val="99"/>
    <w:rsid w:val="000B50B9"/>
    <w:rPr>
      <w:rFonts w:ascii="Calibri" w:eastAsia="Calibri" w:hAnsi="Calibri" w:cs="Consolas"/>
      <w:sz w:val="22"/>
      <w:szCs w:val="21"/>
      <w:lang w:eastAsia="en-US"/>
    </w:rPr>
  </w:style>
  <w:style w:type="paragraph" w:customStyle="1" w:styleId="Default">
    <w:name w:val="Default"/>
    <w:rsid w:val="00433A33"/>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6D66FC"/>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6D66FC"/>
    <w:pPr>
      <w:keepLines/>
      <w:spacing w:after="0" w:line="259" w:lineRule="auto"/>
      <w:outlineLvl w:val="9"/>
    </w:pPr>
    <w:rPr>
      <w:b w:val="0"/>
      <w:bCs w:val="0"/>
      <w:color w:val="2F5496"/>
      <w:kern w:val="0"/>
      <w:lang w:val="en-US" w:eastAsia="en-US"/>
    </w:rPr>
  </w:style>
  <w:style w:type="character" w:styleId="Hyperlink">
    <w:name w:val="Hyperlink"/>
    <w:rsid w:val="00B55041"/>
    <w:rPr>
      <w:color w:val="0563C1"/>
      <w:u w:val="single"/>
    </w:rPr>
  </w:style>
  <w:style w:type="character" w:styleId="UnresolvedMention">
    <w:name w:val="Unresolved Mention"/>
    <w:uiPriority w:val="99"/>
    <w:semiHidden/>
    <w:unhideWhenUsed/>
    <w:rsid w:val="00B55041"/>
    <w:rPr>
      <w:color w:val="605E5C"/>
      <w:shd w:val="clear" w:color="auto" w:fill="E1DFDD"/>
    </w:rPr>
  </w:style>
  <w:style w:type="paragraph" w:styleId="HTMLPreformatted">
    <w:name w:val="HTML Preformatted"/>
    <w:basedOn w:val="Normal"/>
    <w:link w:val="HTMLPreformattedChar"/>
    <w:rsid w:val="00891B25"/>
    <w:rPr>
      <w:rFonts w:ascii="Courier New" w:hAnsi="Courier New" w:cs="Courier New"/>
    </w:rPr>
  </w:style>
  <w:style w:type="character" w:customStyle="1" w:styleId="HTMLPreformattedChar">
    <w:name w:val="HTML Preformatted Char"/>
    <w:link w:val="HTMLPreformatted"/>
    <w:rsid w:val="00891B25"/>
    <w:rPr>
      <w:rFonts w:ascii="Courier New" w:hAnsi="Courier New" w:cs="Courier New"/>
    </w:rPr>
  </w:style>
  <w:style w:type="character" w:customStyle="1" w:styleId="StyleArial12">
    <w:name w:val="Style Arial 12"/>
    <w:rsid w:val="00145256"/>
    <w:rPr>
      <w:rFonts w:ascii="Arial" w:hAnsi="Arial"/>
      <w:sz w:val="22"/>
    </w:rPr>
  </w:style>
  <w:style w:type="character" w:customStyle="1" w:styleId="eop">
    <w:name w:val="eop"/>
    <w:rsid w:val="00145256"/>
  </w:style>
  <w:style w:type="character" w:styleId="CommentReference">
    <w:name w:val="annotation reference"/>
    <w:rsid w:val="00E47612"/>
    <w:rPr>
      <w:sz w:val="16"/>
      <w:szCs w:val="16"/>
    </w:rPr>
  </w:style>
  <w:style w:type="paragraph" w:styleId="CommentText">
    <w:name w:val="annotation text"/>
    <w:basedOn w:val="Normal"/>
    <w:link w:val="CommentTextChar"/>
    <w:rsid w:val="00E47612"/>
  </w:style>
  <w:style w:type="character" w:customStyle="1" w:styleId="CommentTextChar">
    <w:name w:val="Comment Text Char"/>
    <w:basedOn w:val="DefaultParagraphFont"/>
    <w:link w:val="CommentText"/>
    <w:rsid w:val="00E47612"/>
  </w:style>
  <w:style w:type="paragraph" w:styleId="CommentSubject">
    <w:name w:val="annotation subject"/>
    <w:basedOn w:val="CommentText"/>
    <w:next w:val="CommentText"/>
    <w:link w:val="CommentSubjectChar"/>
    <w:rsid w:val="00E47612"/>
    <w:rPr>
      <w:b/>
      <w:bCs/>
    </w:rPr>
  </w:style>
  <w:style w:type="character" w:customStyle="1" w:styleId="CommentSubjectChar">
    <w:name w:val="Comment Subject Char"/>
    <w:link w:val="CommentSubject"/>
    <w:rsid w:val="00E47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274">
      <w:bodyDiv w:val="1"/>
      <w:marLeft w:val="0"/>
      <w:marRight w:val="0"/>
      <w:marTop w:val="0"/>
      <w:marBottom w:val="0"/>
      <w:divBdr>
        <w:top w:val="none" w:sz="0" w:space="0" w:color="auto"/>
        <w:left w:val="none" w:sz="0" w:space="0" w:color="auto"/>
        <w:bottom w:val="none" w:sz="0" w:space="0" w:color="auto"/>
        <w:right w:val="none" w:sz="0" w:space="0" w:color="auto"/>
      </w:divBdr>
    </w:div>
    <w:div w:id="37827541">
      <w:bodyDiv w:val="1"/>
      <w:marLeft w:val="0"/>
      <w:marRight w:val="0"/>
      <w:marTop w:val="0"/>
      <w:marBottom w:val="0"/>
      <w:divBdr>
        <w:top w:val="none" w:sz="0" w:space="0" w:color="auto"/>
        <w:left w:val="none" w:sz="0" w:space="0" w:color="auto"/>
        <w:bottom w:val="none" w:sz="0" w:space="0" w:color="auto"/>
        <w:right w:val="none" w:sz="0" w:space="0" w:color="auto"/>
      </w:divBdr>
    </w:div>
    <w:div w:id="138234188">
      <w:bodyDiv w:val="1"/>
      <w:marLeft w:val="0"/>
      <w:marRight w:val="0"/>
      <w:marTop w:val="0"/>
      <w:marBottom w:val="0"/>
      <w:divBdr>
        <w:top w:val="none" w:sz="0" w:space="0" w:color="auto"/>
        <w:left w:val="none" w:sz="0" w:space="0" w:color="auto"/>
        <w:bottom w:val="none" w:sz="0" w:space="0" w:color="auto"/>
        <w:right w:val="none" w:sz="0" w:space="0" w:color="auto"/>
      </w:divBdr>
    </w:div>
    <w:div w:id="181012923">
      <w:bodyDiv w:val="1"/>
      <w:marLeft w:val="0"/>
      <w:marRight w:val="0"/>
      <w:marTop w:val="0"/>
      <w:marBottom w:val="0"/>
      <w:divBdr>
        <w:top w:val="none" w:sz="0" w:space="0" w:color="auto"/>
        <w:left w:val="none" w:sz="0" w:space="0" w:color="auto"/>
        <w:bottom w:val="none" w:sz="0" w:space="0" w:color="auto"/>
        <w:right w:val="none" w:sz="0" w:space="0" w:color="auto"/>
      </w:divBdr>
    </w:div>
    <w:div w:id="239096683">
      <w:bodyDiv w:val="1"/>
      <w:marLeft w:val="0"/>
      <w:marRight w:val="0"/>
      <w:marTop w:val="0"/>
      <w:marBottom w:val="0"/>
      <w:divBdr>
        <w:top w:val="none" w:sz="0" w:space="0" w:color="auto"/>
        <w:left w:val="none" w:sz="0" w:space="0" w:color="auto"/>
        <w:bottom w:val="none" w:sz="0" w:space="0" w:color="auto"/>
        <w:right w:val="none" w:sz="0" w:space="0" w:color="auto"/>
      </w:divBdr>
    </w:div>
    <w:div w:id="294651655">
      <w:bodyDiv w:val="1"/>
      <w:marLeft w:val="0"/>
      <w:marRight w:val="0"/>
      <w:marTop w:val="0"/>
      <w:marBottom w:val="0"/>
      <w:divBdr>
        <w:top w:val="none" w:sz="0" w:space="0" w:color="auto"/>
        <w:left w:val="none" w:sz="0" w:space="0" w:color="auto"/>
        <w:bottom w:val="none" w:sz="0" w:space="0" w:color="auto"/>
        <w:right w:val="none" w:sz="0" w:space="0" w:color="auto"/>
      </w:divBdr>
      <w:divsChild>
        <w:div w:id="232084533">
          <w:marLeft w:val="0"/>
          <w:marRight w:val="0"/>
          <w:marTop w:val="0"/>
          <w:marBottom w:val="0"/>
          <w:divBdr>
            <w:top w:val="none" w:sz="0" w:space="0" w:color="auto"/>
            <w:left w:val="none" w:sz="0" w:space="0" w:color="auto"/>
            <w:bottom w:val="none" w:sz="0" w:space="0" w:color="auto"/>
            <w:right w:val="none" w:sz="0" w:space="0" w:color="auto"/>
          </w:divBdr>
        </w:div>
        <w:div w:id="614483026">
          <w:marLeft w:val="0"/>
          <w:marRight w:val="0"/>
          <w:marTop w:val="0"/>
          <w:marBottom w:val="0"/>
          <w:divBdr>
            <w:top w:val="none" w:sz="0" w:space="0" w:color="auto"/>
            <w:left w:val="none" w:sz="0" w:space="0" w:color="auto"/>
            <w:bottom w:val="none" w:sz="0" w:space="0" w:color="auto"/>
            <w:right w:val="none" w:sz="0" w:space="0" w:color="auto"/>
          </w:divBdr>
        </w:div>
        <w:div w:id="1644430327">
          <w:marLeft w:val="0"/>
          <w:marRight w:val="0"/>
          <w:marTop w:val="0"/>
          <w:marBottom w:val="0"/>
          <w:divBdr>
            <w:top w:val="none" w:sz="0" w:space="0" w:color="auto"/>
            <w:left w:val="none" w:sz="0" w:space="0" w:color="auto"/>
            <w:bottom w:val="none" w:sz="0" w:space="0" w:color="auto"/>
            <w:right w:val="none" w:sz="0" w:space="0" w:color="auto"/>
          </w:divBdr>
        </w:div>
      </w:divsChild>
    </w:div>
    <w:div w:id="446314495">
      <w:bodyDiv w:val="1"/>
      <w:marLeft w:val="0"/>
      <w:marRight w:val="0"/>
      <w:marTop w:val="0"/>
      <w:marBottom w:val="0"/>
      <w:divBdr>
        <w:top w:val="none" w:sz="0" w:space="0" w:color="auto"/>
        <w:left w:val="none" w:sz="0" w:space="0" w:color="auto"/>
        <w:bottom w:val="none" w:sz="0" w:space="0" w:color="auto"/>
        <w:right w:val="none" w:sz="0" w:space="0" w:color="auto"/>
      </w:divBdr>
    </w:div>
    <w:div w:id="477696891">
      <w:bodyDiv w:val="1"/>
      <w:marLeft w:val="0"/>
      <w:marRight w:val="0"/>
      <w:marTop w:val="0"/>
      <w:marBottom w:val="0"/>
      <w:divBdr>
        <w:top w:val="none" w:sz="0" w:space="0" w:color="auto"/>
        <w:left w:val="none" w:sz="0" w:space="0" w:color="auto"/>
        <w:bottom w:val="none" w:sz="0" w:space="0" w:color="auto"/>
        <w:right w:val="none" w:sz="0" w:space="0" w:color="auto"/>
      </w:divBdr>
    </w:div>
    <w:div w:id="535313771">
      <w:bodyDiv w:val="1"/>
      <w:marLeft w:val="0"/>
      <w:marRight w:val="0"/>
      <w:marTop w:val="0"/>
      <w:marBottom w:val="0"/>
      <w:divBdr>
        <w:top w:val="none" w:sz="0" w:space="0" w:color="auto"/>
        <w:left w:val="none" w:sz="0" w:space="0" w:color="auto"/>
        <w:bottom w:val="none" w:sz="0" w:space="0" w:color="auto"/>
        <w:right w:val="none" w:sz="0" w:space="0" w:color="auto"/>
      </w:divBdr>
      <w:divsChild>
        <w:div w:id="573127283">
          <w:marLeft w:val="0"/>
          <w:marRight w:val="0"/>
          <w:marTop w:val="0"/>
          <w:marBottom w:val="0"/>
          <w:divBdr>
            <w:top w:val="none" w:sz="0" w:space="0" w:color="auto"/>
            <w:left w:val="none" w:sz="0" w:space="0" w:color="auto"/>
            <w:bottom w:val="none" w:sz="0" w:space="0" w:color="auto"/>
            <w:right w:val="none" w:sz="0" w:space="0" w:color="auto"/>
          </w:divBdr>
        </w:div>
        <w:div w:id="1536693076">
          <w:marLeft w:val="0"/>
          <w:marRight w:val="0"/>
          <w:marTop w:val="0"/>
          <w:marBottom w:val="0"/>
          <w:divBdr>
            <w:top w:val="none" w:sz="0" w:space="0" w:color="auto"/>
            <w:left w:val="none" w:sz="0" w:space="0" w:color="auto"/>
            <w:bottom w:val="none" w:sz="0" w:space="0" w:color="auto"/>
            <w:right w:val="none" w:sz="0" w:space="0" w:color="auto"/>
          </w:divBdr>
        </w:div>
        <w:div w:id="2008509243">
          <w:marLeft w:val="0"/>
          <w:marRight w:val="0"/>
          <w:marTop w:val="0"/>
          <w:marBottom w:val="0"/>
          <w:divBdr>
            <w:top w:val="none" w:sz="0" w:space="0" w:color="auto"/>
            <w:left w:val="none" w:sz="0" w:space="0" w:color="auto"/>
            <w:bottom w:val="none" w:sz="0" w:space="0" w:color="auto"/>
            <w:right w:val="none" w:sz="0" w:space="0" w:color="auto"/>
          </w:divBdr>
        </w:div>
        <w:div w:id="2047947773">
          <w:marLeft w:val="0"/>
          <w:marRight w:val="0"/>
          <w:marTop w:val="0"/>
          <w:marBottom w:val="0"/>
          <w:divBdr>
            <w:top w:val="none" w:sz="0" w:space="0" w:color="auto"/>
            <w:left w:val="none" w:sz="0" w:space="0" w:color="auto"/>
            <w:bottom w:val="none" w:sz="0" w:space="0" w:color="auto"/>
            <w:right w:val="none" w:sz="0" w:space="0" w:color="auto"/>
          </w:divBdr>
        </w:div>
        <w:div w:id="2132894114">
          <w:marLeft w:val="0"/>
          <w:marRight w:val="0"/>
          <w:marTop w:val="0"/>
          <w:marBottom w:val="0"/>
          <w:divBdr>
            <w:top w:val="none" w:sz="0" w:space="0" w:color="auto"/>
            <w:left w:val="none" w:sz="0" w:space="0" w:color="auto"/>
            <w:bottom w:val="none" w:sz="0" w:space="0" w:color="auto"/>
            <w:right w:val="none" w:sz="0" w:space="0" w:color="auto"/>
          </w:divBdr>
        </w:div>
      </w:divsChild>
    </w:div>
    <w:div w:id="568687040">
      <w:bodyDiv w:val="1"/>
      <w:marLeft w:val="0"/>
      <w:marRight w:val="0"/>
      <w:marTop w:val="0"/>
      <w:marBottom w:val="0"/>
      <w:divBdr>
        <w:top w:val="none" w:sz="0" w:space="0" w:color="auto"/>
        <w:left w:val="none" w:sz="0" w:space="0" w:color="auto"/>
        <w:bottom w:val="none" w:sz="0" w:space="0" w:color="auto"/>
        <w:right w:val="none" w:sz="0" w:space="0" w:color="auto"/>
      </w:divBdr>
    </w:div>
    <w:div w:id="624848771">
      <w:bodyDiv w:val="1"/>
      <w:marLeft w:val="0"/>
      <w:marRight w:val="0"/>
      <w:marTop w:val="0"/>
      <w:marBottom w:val="0"/>
      <w:divBdr>
        <w:top w:val="none" w:sz="0" w:space="0" w:color="auto"/>
        <w:left w:val="none" w:sz="0" w:space="0" w:color="auto"/>
        <w:bottom w:val="none" w:sz="0" w:space="0" w:color="auto"/>
        <w:right w:val="none" w:sz="0" w:space="0" w:color="auto"/>
      </w:divBdr>
    </w:div>
    <w:div w:id="704672469">
      <w:bodyDiv w:val="1"/>
      <w:marLeft w:val="0"/>
      <w:marRight w:val="0"/>
      <w:marTop w:val="0"/>
      <w:marBottom w:val="0"/>
      <w:divBdr>
        <w:top w:val="none" w:sz="0" w:space="0" w:color="auto"/>
        <w:left w:val="none" w:sz="0" w:space="0" w:color="auto"/>
        <w:bottom w:val="none" w:sz="0" w:space="0" w:color="auto"/>
        <w:right w:val="none" w:sz="0" w:space="0" w:color="auto"/>
      </w:divBdr>
    </w:div>
    <w:div w:id="707804586">
      <w:bodyDiv w:val="1"/>
      <w:marLeft w:val="0"/>
      <w:marRight w:val="0"/>
      <w:marTop w:val="0"/>
      <w:marBottom w:val="0"/>
      <w:divBdr>
        <w:top w:val="none" w:sz="0" w:space="0" w:color="auto"/>
        <w:left w:val="none" w:sz="0" w:space="0" w:color="auto"/>
        <w:bottom w:val="none" w:sz="0" w:space="0" w:color="auto"/>
        <w:right w:val="none" w:sz="0" w:space="0" w:color="auto"/>
      </w:divBdr>
    </w:div>
    <w:div w:id="723798273">
      <w:bodyDiv w:val="1"/>
      <w:marLeft w:val="0"/>
      <w:marRight w:val="0"/>
      <w:marTop w:val="0"/>
      <w:marBottom w:val="0"/>
      <w:divBdr>
        <w:top w:val="none" w:sz="0" w:space="0" w:color="auto"/>
        <w:left w:val="none" w:sz="0" w:space="0" w:color="auto"/>
        <w:bottom w:val="none" w:sz="0" w:space="0" w:color="auto"/>
        <w:right w:val="none" w:sz="0" w:space="0" w:color="auto"/>
      </w:divBdr>
    </w:div>
    <w:div w:id="790826802">
      <w:bodyDiv w:val="1"/>
      <w:marLeft w:val="0"/>
      <w:marRight w:val="0"/>
      <w:marTop w:val="0"/>
      <w:marBottom w:val="0"/>
      <w:divBdr>
        <w:top w:val="none" w:sz="0" w:space="0" w:color="auto"/>
        <w:left w:val="none" w:sz="0" w:space="0" w:color="auto"/>
        <w:bottom w:val="none" w:sz="0" w:space="0" w:color="auto"/>
        <w:right w:val="none" w:sz="0" w:space="0" w:color="auto"/>
      </w:divBdr>
    </w:div>
    <w:div w:id="812403904">
      <w:bodyDiv w:val="1"/>
      <w:marLeft w:val="0"/>
      <w:marRight w:val="0"/>
      <w:marTop w:val="0"/>
      <w:marBottom w:val="0"/>
      <w:divBdr>
        <w:top w:val="none" w:sz="0" w:space="0" w:color="auto"/>
        <w:left w:val="none" w:sz="0" w:space="0" w:color="auto"/>
        <w:bottom w:val="none" w:sz="0" w:space="0" w:color="auto"/>
        <w:right w:val="none" w:sz="0" w:space="0" w:color="auto"/>
      </w:divBdr>
    </w:div>
    <w:div w:id="813251688">
      <w:bodyDiv w:val="1"/>
      <w:marLeft w:val="0"/>
      <w:marRight w:val="0"/>
      <w:marTop w:val="0"/>
      <w:marBottom w:val="0"/>
      <w:divBdr>
        <w:top w:val="none" w:sz="0" w:space="0" w:color="auto"/>
        <w:left w:val="none" w:sz="0" w:space="0" w:color="auto"/>
        <w:bottom w:val="none" w:sz="0" w:space="0" w:color="auto"/>
        <w:right w:val="none" w:sz="0" w:space="0" w:color="auto"/>
      </w:divBdr>
    </w:div>
    <w:div w:id="835388172">
      <w:bodyDiv w:val="1"/>
      <w:marLeft w:val="0"/>
      <w:marRight w:val="0"/>
      <w:marTop w:val="0"/>
      <w:marBottom w:val="0"/>
      <w:divBdr>
        <w:top w:val="none" w:sz="0" w:space="0" w:color="auto"/>
        <w:left w:val="none" w:sz="0" w:space="0" w:color="auto"/>
        <w:bottom w:val="none" w:sz="0" w:space="0" w:color="auto"/>
        <w:right w:val="none" w:sz="0" w:space="0" w:color="auto"/>
      </w:divBdr>
    </w:div>
    <w:div w:id="943611259">
      <w:bodyDiv w:val="1"/>
      <w:marLeft w:val="0"/>
      <w:marRight w:val="0"/>
      <w:marTop w:val="0"/>
      <w:marBottom w:val="0"/>
      <w:divBdr>
        <w:top w:val="none" w:sz="0" w:space="0" w:color="auto"/>
        <w:left w:val="none" w:sz="0" w:space="0" w:color="auto"/>
        <w:bottom w:val="none" w:sz="0" w:space="0" w:color="auto"/>
        <w:right w:val="none" w:sz="0" w:space="0" w:color="auto"/>
      </w:divBdr>
    </w:div>
    <w:div w:id="969170916">
      <w:bodyDiv w:val="1"/>
      <w:marLeft w:val="0"/>
      <w:marRight w:val="0"/>
      <w:marTop w:val="0"/>
      <w:marBottom w:val="0"/>
      <w:divBdr>
        <w:top w:val="none" w:sz="0" w:space="0" w:color="auto"/>
        <w:left w:val="none" w:sz="0" w:space="0" w:color="auto"/>
        <w:bottom w:val="none" w:sz="0" w:space="0" w:color="auto"/>
        <w:right w:val="none" w:sz="0" w:space="0" w:color="auto"/>
      </w:divBdr>
    </w:div>
    <w:div w:id="1056513529">
      <w:bodyDiv w:val="1"/>
      <w:marLeft w:val="0"/>
      <w:marRight w:val="0"/>
      <w:marTop w:val="0"/>
      <w:marBottom w:val="0"/>
      <w:divBdr>
        <w:top w:val="none" w:sz="0" w:space="0" w:color="auto"/>
        <w:left w:val="none" w:sz="0" w:space="0" w:color="auto"/>
        <w:bottom w:val="none" w:sz="0" w:space="0" w:color="auto"/>
        <w:right w:val="none" w:sz="0" w:space="0" w:color="auto"/>
      </w:divBdr>
      <w:divsChild>
        <w:div w:id="327024765">
          <w:marLeft w:val="0"/>
          <w:marRight w:val="0"/>
          <w:marTop w:val="0"/>
          <w:marBottom w:val="0"/>
          <w:divBdr>
            <w:top w:val="none" w:sz="0" w:space="0" w:color="auto"/>
            <w:left w:val="none" w:sz="0" w:space="0" w:color="auto"/>
            <w:bottom w:val="none" w:sz="0" w:space="0" w:color="auto"/>
            <w:right w:val="none" w:sz="0" w:space="0" w:color="auto"/>
          </w:divBdr>
        </w:div>
        <w:div w:id="820654607">
          <w:marLeft w:val="0"/>
          <w:marRight w:val="0"/>
          <w:marTop w:val="0"/>
          <w:marBottom w:val="0"/>
          <w:divBdr>
            <w:top w:val="none" w:sz="0" w:space="0" w:color="auto"/>
            <w:left w:val="none" w:sz="0" w:space="0" w:color="auto"/>
            <w:bottom w:val="none" w:sz="0" w:space="0" w:color="auto"/>
            <w:right w:val="none" w:sz="0" w:space="0" w:color="auto"/>
          </w:divBdr>
        </w:div>
        <w:div w:id="1020815582">
          <w:marLeft w:val="0"/>
          <w:marRight w:val="0"/>
          <w:marTop w:val="0"/>
          <w:marBottom w:val="0"/>
          <w:divBdr>
            <w:top w:val="none" w:sz="0" w:space="0" w:color="auto"/>
            <w:left w:val="none" w:sz="0" w:space="0" w:color="auto"/>
            <w:bottom w:val="none" w:sz="0" w:space="0" w:color="auto"/>
            <w:right w:val="none" w:sz="0" w:space="0" w:color="auto"/>
          </w:divBdr>
        </w:div>
        <w:div w:id="1445806632">
          <w:marLeft w:val="0"/>
          <w:marRight w:val="0"/>
          <w:marTop w:val="0"/>
          <w:marBottom w:val="0"/>
          <w:divBdr>
            <w:top w:val="none" w:sz="0" w:space="0" w:color="auto"/>
            <w:left w:val="none" w:sz="0" w:space="0" w:color="auto"/>
            <w:bottom w:val="none" w:sz="0" w:space="0" w:color="auto"/>
            <w:right w:val="none" w:sz="0" w:space="0" w:color="auto"/>
          </w:divBdr>
        </w:div>
        <w:div w:id="1991253990">
          <w:marLeft w:val="0"/>
          <w:marRight w:val="0"/>
          <w:marTop w:val="0"/>
          <w:marBottom w:val="0"/>
          <w:divBdr>
            <w:top w:val="none" w:sz="0" w:space="0" w:color="auto"/>
            <w:left w:val="none" w:sz="0" w:space="0" w:color="auto"/>
            <w:bottom w:val="none" w:sz="0" w:space="0" w:color="auto"/>
            <w:right w:val="none" w:sz="0" w:space="0" w:color="auto"/>
          </w:divBdr>
        </w:div>
      </w:divsChild>
    </w:div>
    <w:div w:id="1064378889">
      <w:bodyDiv w:val="1"/>
      <w:marLeft w:val="0"/>
      <w:marRight w:val="0"/>
      <w:marTop w:val="0"/>
      <w:marBottom w:val="0"/>
      <w:divBdr>
        <w:top w:val="none" w:sz="0" w:space="0" w:color="auto"/>
        <w:left w:val="none" w:sz="0" w:space="0" w:color="auto"/>
        <w:bottom w:val="none" w:sz="0" w:space="0" w:color="auto"/>
        <w:right w:val="none" w:sz="0" w:space="0" w:color="auto"/>
      </w:divBdr>
      <w:divsChild>
        <w:div w:id="459953536">
          <w:marLeft w:val="0"/>
          <w:marRight w:val="0"/>
          <w:marTop w:val="0"/>
          <w:marBottom w:val="0"/>
          <w:divBdr>
            <w:top w:val="none" w:sz="0" w:space="0" w:color="auto"/>
            <w:left w:val="none" w:sz="0" w:space="0" w:color="auto"/>
            <w:bottom w:val="none" w:sz="0" w:space="0" w:color="auto"/>
            <w:right w:val="none" w:sz="0" w:space="0" w:color="auto"/>
          </w:divBdr>
        </w:div>
        <w:div w:id="937493176">
          <w:marLeft w:val="0"/>
          <w:marRight w:val="0"/>
          <w:marTop w:val="0"/>
          <w:marBottom w:val="0"/>
          <w:divBdr>
            <w:top w:val="none" w:sz="0" w:space="0" w:color="auto"/>
            <w:left w:val="none" w:sz="0" w:space="0" w:color="auto"/>
            <w:bottom w:val="none" w:sz="0" w:space="0" w:color="auto"/>
            <w:right w:val="none" w:sz="0" w:space="0" w:color="auto"/>
          </w:divBdr>
        </w:div>
        <w:div w:id="1230387369">
          <w:marLeft w:val="0"/>
          <w:marRight w:val="0"/>
          <w:marTop w:val="0"/>
          <w:marBottom w:val="0"/>
          <w:divBdr>
            <w:top w:val="none" w:sz="0" w:space="0" w:color="auto"/>
            <w:left w:val="none" w:sz="0" w:space="0" w:color="auto"/>
            <w:bottom w:val="none" w:sz="0" w:space="0" w:color="auto"/>
            <w:right w:val="none" w:sz="0" w:space="0" w:color="auto"/>
          </w:divBdr>
        </w:div>
        <w:div w:id="1548760300">
          <w:marLeft w:val="0"/>
          <w:marRight w:val="0"/>
          <w:marTop w:val="0"/>
          <w:marBottom w:val="0"/>
          <w:divBdr>
            <w:top w:val="none" w:sz="0" w:space="0" w:color="auto"/>
            <w:left w:val="none" w:sz="0" w:space="0" w:color="auto"/>
            <w:bottom w:val="none" w:sz="0" w:space="0" w:color="auto"/>
            <w:right w:val="none" w:sz="0" w:space="0" w:color="auto"/>
          </w:divBdr>
        </w:div>
        <w:div w:id="2096824561">
          <w:marLeft w:val="0"/>
          <w:marRight w:val="0"/>
          <w:marTop w:val="0"/>
          <w:marBottom w:val="0"/>
          <w:divBdr>
            <w:top w:val="none" w:sz="0" w:space="0" w:color="auto"/>
            <w:left w:val="none" w:sz="0" w:space="0" w:color="auto"/>
            <w:bottom w:val="none" w:sz="0" w:space="0" w:color="auto"/>
            <w:right w:val="none" w:sz="0" w:space="0" w:color="auto"/>
          </w:divBdr>
        </w:div>
      </w:divsChild>
    </w:div>
    <w:div w:id="1123116788">
      <w:bodyDiv w:val="1"/>
      <w:marLeft w:val="0"/>
      <w:marRight w:val="0"/>
      <w:marTop w:val="0"/>
      <w:marBottom w:val="0"/>
      <w:divBdr>
        <w:top w:val="none" w:sz="0" w:space="0" w:color="auto"/>
        <w:left w:val="none" w:sz="0" w:space="0" w:color="auto"/>
        <w:bottom w:val="none" w:sz="0" w:space="0" w:color="auto"/>
        <w:right w:val="none" w:sz="0" w:space="0" w:color="auto"/>
      </w:divBdr>
    </w:div>
    <w:div w:id="1225216266">
      <w:bodyDiv w:val="1"/>
      <w:marLeft w:val="0"/>
      <w:marRight w:val="0"/>
      <w:marTop w:val="0"/>
      <w:marBottom w:val="0"/>
      <w:divBdr>
        <w:top w:val="none" w:sz="0" w:space="0" w:color="auto"/>
        <w:left w:val="none" w:sz="0" w:space="0" w:color="auto"/>
        <w:bottom w:val="none" w:sz="0" w:space="0" w:color="auto"/>
        <w:right w:val="none" w:sz="0" w:space="0" w:color="auto"/>
      </w:divBdr>
    </w:div>
    <w:div w:id="1227567203">
      <w:bodyDiv w:val="1"/>
      <w:marLeft w:val="0"/>
      <w:marRight w:val="0"/>
      <w:marTop w:val="0"/>
      <w:marBottom w:val="0"/>
      <w:divBdr>
        <w:top w:val="none" w:sz="0" w:space="0" w:color="auto"/>
        <w:left w:val="none" w:sz="0" w:space="0" w:color="auto"/>
        <w:bottom w:val="none" w:sz="0" w:space="0" w:color="auto"/>
        <w:right w:val="none" w:sz="0" w:space="0" w:color="auto"/>
      </w:divBdr>
    </w:div>
    <w:div w:id="1462116543">
      <w:bodyDiv w:val="1"/>
      <w:marLeft w:val="0"/>
      <w:marRight w:val="0"/>
      <w:marTop w:val="0"/>
      <w:marBottom w:val="0"/>
      <w:divBdr>
        <w:top w:val="none" w:sz="0" w:space="0" w:color="auto"/>
        <w:left w:val="none" w:sz="0" w:space="0" w:color="auto"/>
        <w:bottom w:val="none" w:sz="0" w:space="0" w:color="auto"/>
        <w:right w:val="none" w:sz="0" w:space="0" w:color="auto"/>
      </w:divBdr>
    </w:div>
    <w:div w:id="1760826170">
      <w:bodyDiv w:val="1"/>
      <w:marLeft w:val="0"/>
      <w:marRight w:val="0"/>
      <w:marTop w:val="0"/>
      <w:marBottom w:val="0"/>
      <w:divBdr>
        <w:top w:val="none" w:sz="0" w:space="0" w:color="auto"/>
        <w:left w:val="none" w:sz="0" w:space="0" w:color="auto"/>
        <w:bottom w:val="none" w:sz="0" w:space="0" w:color="auto"/>
        <w:right w:val="none" w:sz="0" w:space="0" w:color="auto"/>
      </w:divBdr>
    </w:div>
    <w:div w:id="1793670521">
      <w:bodyDiv w:val="1"/>
      <w:marLeft w:val="0"/>
      <w:marRight w:val="0"/>
      <w:marTop w:val="0"/>
      <w:marBottom w:val="0"/>
      <w:divBdr>
        <w:top w:val="none" w:sz="0" w:space="0" w:color="auto"/>
        <w:left w:val="none" w:sz="0" w:space="0" w:color="auto"/>
        <w:bottom w:val="none" w:sz="0" w:space="0" w:color="auto"/>
        <w:right w:val="none" w:sz="0" w:space="0" w:color="auto"/>
      </w:divBdr>
    </w:div>
    <w:div w:id="1844471970">
      <w:bodyDiv w:val="1"/>
      <w:marLeft w:val="0"/>
      <w:marRight w:val="0"/>
      <w:marTop w:val="0"/>
      <w:marBottom w:val="0"/>
      <w:divBdr>
        <w:top w:val="none" w:sz="0" w:space="0" w:color="auto"/>
        <w:left w:val="none" w:sz="0" w:space="0" w:color="auto"/>
        <w:bottom w:val="none" w:sz="0" w:space="0" w:color="auto"/>
        <w:right w:val="none" w:sz="0" w:space="0" w:color="auto"/>
      </w:divBdr>
    </w:div>
    <w:div w:id="1866020456">
      <w:bodyDiv w:val="1"/>
      <w:marLeft w:val="0"/>
      <w:marRight w:val="0"/>
      <w:marTop w:val="0"/>
      <w:marBottom w:val="0"/>
      <w:divBdr>
        <w:top w:val="none" w:sz="0" w:space="0" w:color="auto"/>
        <w:left w:val="none" w:sz="0" w:space="0" w:color="auto"/>
        <w:bottom w:val="none" w:sz="0" w:space="0" w:color="auto"/>
        <w:right w:val="none" w:sz="0" w:space="0" w:color="auto"/>
      </w:divBdr>
    </w:div>
    <w:div w:id="1870410618">
      <w:bodyDiv w:val="1"/>
      <w:marLeft w:val="0"/>
      <w:marRight w:val="0"/>
      <w:marTop w:val="0"/>
      <w:marBottom w:val="0"/>
      <w:divBdr>
        <w:top w:val="none" w:sz="0" w:space="0" w:color="auto"/>
        <w:left w:val="none" w:sz="0" w:space="0" w:color="auto"/>
        <w:bottom w:val="none" w:sz="0" w:space="0" w:color="auto"/>
        <w:right w:val="none" w:sz="0" w:space="0" w:color="auto"/>
      </w:divBdr>
    </w:div>
    <w:div w:id="1879515000">
      <w:bodyDiv w:val="1"/>
      <w:marLeft w:val="0"/>
      <w:marRight w:val="0"/>
      <w:marTop w:val="0"/>
      <w:marBottom w:val="0"/>
      <w:divBdr>
        <w:top w:val="none" w:sz="0" w:space="0" w:color="auto"/>
        <w:left w:val="none" w:sz="0" w:space="0" w:color="auto"/>
        <w:bottom w:val="none" w:sz="0" w:space="0" w:color="auto"/>
        <w:right w:val="none" w:sz="0" w:space="0" w:color="auto"/>
      </w:divBdr>
    </w:div>
    <w:div w:id="1949118848">
      <w:bodyDiv w:val="1"/>
      <w:marLeft w:val="0"/>
      <w:marRight w:val="0"/>
      <w:marTop w:val="0"/>
      <w:marBottom w:val="0"/>
      <w:divBdr>
        <w:top w:val="none" w:sz="0" w:space="0" w:color="auto"/>
        <w:left w:val="none" w:sz="0" w:space="0" w:color="auto"/>
        <w:bottom w:val="none" w:sz="0" w:space="0" w:color="auto"/>
        <w:right w:val="none" w:sz="0" w:space="0" w:color="auto"/>
      </w:divBdr>
    </w:div>
    <w:div w:id="2051417342">
      <w:bodyDiv w:val="1"/>
      <w:marLeft w:val="0"/>
      <w:marRight w:val="0"/>
      <w:marTop w:val="0"/>
      <w:marBottom w:val="0"/>
      <w:divBdr>
        <w:top w:val="none" w:sz="0" w:space="0" w:color="auto"/>
        <w:left w:val="none" w:sz="0" w:space="0" w:color="auto"/>
        <w:bottom w:val="none" w:sz="0" w:space="0" w:color="auto"/>
        <w:right w:val="none" w:sz="0" w:space="0" w:color="auto"/>
      </w:divBdr>
    </w:div>
    <w:div w:id="206051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ttisford-pc.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erk@battisford-pc.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lanning.baberghmidsuffolk.gov.uk/online-applic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battisford-pc.gov.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erk@battisford-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991C6ED137C34BAD9C88A85A7BAE1E" ma:contentTypeVersion="10" ma:contentTypeDescription="Create a new document." ma:contentTypeScope="" ma:versionID="d98c5050e19bd327e35e76e297a6b93f">
  <xsd:schema xmlns:xsd="http://www.w3.org/2001/XMLSchema" xmlns:xs="http://www.w3.org/2001/XMLSchema" xmlns:p="http://schemas.microsoft.com/office/2006/metadata/properties" xmlns:ns2="e77b7cf5-f14b-481f-bfc8-29765a8e937d" xmlns:ns3="a1cec581-4d17-472e-ac9f-43e20c7279e4" targetNamespace="http://schemas.microsoft.com/office/2006/metadata/properties" ma:root="true" ma:fieldsID="aadd5257524d132a6b1c7c98f5141939" ns2:_="" ns3:_="">
    <xsd:import namespace="e77b7cf5-f14b-481f-bfc8-29765a8e937d"/>
    <xsd:import namespace="a1cec581-4d17-472e-ac9f-43e20c7279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b7cf5-f14b-481f-bfc8-29765a8e93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cec581-4d17-472e-ac9f-43e20c7279e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F17AB-8BE4-4D00-81ED-4C285DEF6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7b7cf5-f14b-481f-bfc8-29765a8e937d"/>
    <ds:schemaRef ds:uri="a1cec581-4d17-472e-ac9f-43e20c727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411B82-24FA-46BA-9EA3-AF15047F45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0E24D2-C5C3-4B9B-BF9A-C178AE8D2A46}">
  <ds:schemaRefs>
    <ds:schemaRef ds:uri="http://schemas.microsoft.com/sharepoint/v3/contenttype/forms"/>
  </ds:schemaRefs>
</ds:datastoreItem>
</file>

<file path=customXml/itemProps4.xml><?xml version="1.0" encoding="utf-8"?>
<ds:datastoreItem xmlns:ds="http://schemas.openxmlformats.org/officeDocument/2006/customXml" ds:itemID="{2A3BABAD-836E-4D45-8BE4-03EBB7849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6</Pages>
  <Words>2202</Words>
  <Characters>12552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bpc</vt:lpstr>
    </vt:vector>
  </TitlesOfParts>
  <Company>Mildenhall Parish Council</Company>
  <LinksUpToDate>false</LinksUpToDate>
  <CharactersWithSpaces>14725</CharactersWithSpaces>
  <SharedDoc>false</SharedDoc>
  <HLinks>
    <vt:vector size="12" baseType="variant">
      <vt:variant>
        <vt:i4>2687011</vt:i4>
      </vt:variant>
      <vt:variant>
        <vt:i4>3</vt:i4>
      </vt:variant>
      <vt:variant>
        <vt:i4>0</vt:i4>
      </vt:variant>
      <vt:variant>
        <vt:i4>5</vt:i4>
      </vt:variant>
      <vt:variant>
        <vt:lpwstr>http://www.battisfordpc.org.uk/</vt:lpwstr>
      </vt:variant>
      <vt:variant>
        <vt:lpwstr/>
      </vt:variant>
      <vt:variant>
        <vt:i4>852071</vt:i4>
      </vt:variant>
      <vt:variant>
        <vt:i4>0</vt:i4>
      </vt:variant>
      <vt:variant>
        <vt:i4>0</vt:i4>
      </vt:variant>
      <vt:variant>
        <vt:i4>5</vt:i4>
      </vt:variant>
      <vt:variant>
        <vt:lpwstr>mailto:clerk@battisfordpc.org.uk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bpc</dc:title>
  <dc:subject/>
  <dc:creator>ng</dc:creator>
  <cp:keywords/>
  <dc:description/>
  <cp:lastModifiedBy>T Davis</cp:lastModifiedBy>
  <cp:revision>133</cp:revision>
  <cp:lastPrinted>2023-11-21T16:40:00Z</cp:lastPrinted>
  <dcterms:created xsi:type="dcterms:W3CDTF">2023-12-07T12:00:00Z</dcterms:created>
  <dcterms:modified xsi:type="dcterms:W3CDTF">2023-12-19T15:30:00Z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0x010100AF991C6ED137C34BAD9C88A85A7BAE1E</vt:lpwstr>
  </property>
</Properties>
</file>