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0374" w14:textId="77777777" w:rsidR="006406A1" w:rsidRDefault="006406A1" w:rsidP="006406A1">
      <w:pPr>
        <w:pStyle w:val="BodyA"/>
        <w:rPr>
          <w:rFonts w:ascii="Arial" w:eastAsia="Arial" w:hAnsi="Arial" w:cs="Arial"/>
          <w:b/>
          <w:bCs/>
          <w:sz w:val="40"/>
          <w:szCs w:val="40"/>
        </w:rPr>
      </w:pPr>
      <w:bookmarkStart w:id="0" w:name="_headingh.gjdgxs"/>
      <w:bookmarkEnd w:id="0"/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7C032CD2" wp14:editId="20DB7C83">
            <wp:simplePos x="0" y="0"/>
            <wp:positionH relativeFrom="column">
              <wp:posOffset>0</wp:posOffset>
            </wp:positionH>
            <wp:positionV relativeFrom="line">
              <wp:posOffset>-3175</wp:posOffset>
            </wp:positionV>
            <wp:extent cx="781050" cy="895350"/>
            <wp:effectExtent l="0" t="0" r="0" b="0"/>
            <wp:wrapSquare wrapText="bothSides" distT="57150" distB="57150" distL="57150" distR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40"/>
          <w:szCs w:val="40"/>
        </w:rPr>
        <w:t>BATTISFORD PARISH COUNCI</w:t>
      </w:r>
      <w:r>
        <w:t>L</w:t>
      </w:r>
    </w:p>
    <w:p w14:paraId="6A4E3DEC" w14:textId="77777777" w:rsidR="006406A1" w:rsidRDefault="006406A1" w:rsidP="006406A1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Clerk: </w:t>
      </w:r>
    </w:p>
    <w:p w14:paraId="56AA7D32" w14:textId="77777777" w:rsidR="006406A1" w:rsidRDefault="006406A1" w:rsidP="006406A1">
      <w:pPr>
        <w:pStyle w:val="BodyA"/>
        <w:rPr>
          <w:rStyle w:val="None"/>
          <w:rFonts w:ascii="Arial" w:eastAsia="Arial" w:hAnsi="Arial" w:cs="Arial"/>
          <w:color w:val="0563C1"/>
          <w:sz w:val="22"/>
          <w:szCs w:val="22"/>
          <w:u w:val="single" w:color="0563C1"/>
          <w:lang w:val="it-IT"/>
        </w:rPr>
      </w:pPr>
      <w:hyperlink r:id="rId5" w:history="1">
        <w:r>
          <w:rPr>
            <w:rStyle w:val="Hyperlink0"/>
          </w:rPr>
          <w:t>clerk@battisford-pc.gov.uk</w:t>
        </w:r>
      </w:hyperlink>
    </w:p>
    <w:p w14:paraId="6591C7AB" w14:textId="77777777" w:rsidR="006406A1" w:rsidRDefault="006406A1" w:rsidP="006406A1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  <w:hyperlink r:id="rId6" w:history="1">
        <w:r>
          <w:rPr>
            <w:rStyle w:val="Hyperlink1"/>
          </w:rPr>
          <w:t>https://www.battisford-pc.gov.uk</w:t>
        </w:r>
      </w:hyperlink>
    </w:p>
    <w:p w14:paraId="24A5E987" w14:textId="77777777" w:rsidR="006406A1" w:rsidRDefault="006406A1" w:rsidP="006406A1">
      <w:pPr>
        <w:pStyle w:val="BodyA"/>
        <w:rPr>
          <w:rStyle w:val="None"/>
          <w:rFonts w:ascii="Calibri" w:eastAsia="Calibri" w:hAnsi="Calibri" w:cs="Calibri"/>
          <w:b/>
          <w:bCs/>
          <w:sz w:val="24"/>
          <w:szCs w:val="24"/>
        </w:rPr>
      </w:pPr>
    </w:p>
    <w:p w14:paraId="0BFCA3EE" w14:textId="4E2A7873" w:rsidR="006406A1" w:rsidRDefault="006406A1" w:rsidP="006406A1">
      <w:pPr>
        <w:pStyle w:val="BodyA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  <w:r>
        <w:rPr>
          <w:rStyle w:val="None"/>
          <w:rFonts w:ascii="Arial" w:hAnsi="Arial"/>
          <w:b/>
          <w:bCs/>
          <w:sz w:val="28"/>
          <w:szCs w:val="28"/>
        </w:rPr>
        <w:t>The PRESS and PUBLIC are invited to attend, the Councillors are SUMMONED TO ATTEND THE BATTISFORD PARISH COUNCIL MEETING to be held at Battisford Village Hall on 22</w:t>
      </w:r>
      <w:r w:rsidRPr="006406A1">
        <w:rPr>
          <w:rStyle w:val="None"/>
          <w:rFonts w:ascii="Arial" w:hAnsi="Arial"/>
          <w:b/>
          <w:bCs/>
          <w:sz w:val="28"/>
          <w:szCs w:val="28"/>
          <w:vertAlign w:val="superscript"/>
        </w:rPr>
        <w:t>nd</w:t>
      </w:r>
      <w:r>
        <w:rPr>
          <w:rStyle w:val="None"/>
          <w:rFonts w:ascii="Arial" w:hAnsi="Arial"/>
          <w:b/>
          <w:bCs/>
          <w:sz w:val="28"/>
          <w:szCs w:val="28"/>
        </w:rPr>
        <w:t xml:space="preserve"> April  2025 commencing at 7.15pm </w:t>
      </w:r>
    </w:p>
    <w:p w14:paraId="7629AAAA" w14:textId="77777777" w:rsidR="006406A1" w:rsidRDefault="006406A1" w:rsidP="006406A1">
      <w:pPr>
        <w:pStyle w:val="BodyA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</w:p>
    <w:p w14:paraId="3785275B" w14:textId="77777777" w:rsidR="006406A1" w:rsidRDefault="006406A1" w:rsidP="006406A1">
      <w:pPr>
        <w:pStyle w:val="BodyA"/>
        <w:spacing w:after="160" w:line="256" w:lineRule="auto"/>
        <w:jc w:val="center"/>
        <w:rPr>
          <w:rStyle w:val="None"/>
          <w:rFonts w:ascii="Arial" w:eastAsia="Arial" w:hAnsi="Arial" w:cs="Arial"/>
          <w:sz w:val="40"/>
          <w:szCs w:val="40"/>
          <w:u w:val="single"/>
          <w:lang w:val="de-DE"/>
        </w:rPr>
      </w:pPr>
      <w:r>
        <w:rPr>
          <w:rStyle w:val="None"/>
          <w:rFonts w:ascii="Arial" w:hAnsi="Arial"/>
          <w:b/>
          <w:bCs/>
          <w:sz w:val="40"/>
          <w:szCs w:val="40"/>
          <w:u w:val="single"/>
          <w:lang w:val="de-DE"/>
        </w:rPr>
        <w:t>AGENDA</w:t>
      </w:r>
    </w:p>
    <w:tbl>
      <w:tblPr>
        <w:tblW w:w="90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6"/>
        <w:gridCol w:w="6735"/>
        <w:gridCol w:w="974"/>
      </w:tblGrid>
      <w:tr w:rsidR="006406A1" w14:paraId="50DF8890" w14:textId="77777777" w:rsidTr="00E366F2">
        <w:trPr>
          <w:trHeight w:val="1422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A19B" w14:textId="7FA08041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2025/28</w:t>
            </w:r>
          </w:p>
          <w:p w14:paraId="5F9B7F17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6B676FA4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A32E20F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0D17407B" w14:textId="77777777" w:rsidR="006406A1" w:rsidRDefault="006406A1" w:rsidP="00E366F2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c.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158DE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Meeting Administration – Chair to open meeting</w:t>
            </w:r>
          </w:p>
          <w:p w14:paraId="448B209A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Chair to open the meeting and establish if any recordings are to be made</w:t>
            </w:r>
          </w:p>
          <w:p w14:paraId="286E99A0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consider &amp; approve apologies for absence</w:t>
            </w:r>
          </w:p>
          <w:p w14:paraId="36085542" w14:textId="77777777" w:rsidR="006406A1" w:rsidRDefault="006406A1" w:rsidP="00E366F2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receive Declarations of Interest on agenda items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B9F69" w14:textId="77777777" w:rsidR="006406A1" w:rsidRDefault="006406A1" w:rsidP="00E366F2"/>
        </w:tc>
      </w:tr>
      <w:tr w:rsidR="006406A1" w14:paraId="68C3AC8E" w14:textId="77777777" w:rsidTr="00E366F2">
        <w:trPr>
          <w:trHeight w:val="97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DB40" w14:textId="053535C9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2025/29</w:t>
            </w:r>
          </w:p>
          <w:p w14:paraId="1295DF0C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1A9A9D10" w14:textId="77777777" w:rsidR="006406A1" w:rsidRDefault="006406A1" w:rsidP="00E366F2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3027" w14:textId="40BE3806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To Approve the Draft Minutes of the Parish Council Meeting of 18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 March 2025 and for the Chair to sign as a true record</w:t>
            </w:r>
          </w:p>
          <w:p w14:paraId="5BAC0AA1" w14:textId="72966735" w:rsidR="006406A1" w:rsidRDefault="006406A1" w:rsidP="00E366F2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Matters arising from the minutes of 18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th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March not on the agenda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A0BF" w14:textId="77777777" w:rsidR="006406A1" w:rsidRDefault="006406A1" w:rsidP="00E366F2"/>
        </w:tc>
      </w:tr>
      <w:tr w:rsidR="006406A1" w14:paraId="2CA2A44A" w14:textId="77777777" w:rsidTr="00E366F2">
        <w:trPr>
          <w:trHeight w:val="169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FB674" w14:textId="67FA7A72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 /30</w:t>
            </w:r>
          </w:p>
          <w:p w14:paraId="16C74514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5B1C7EF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40501A74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5C13AD14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9E3C967" w14:textId="77777777" w:rsidR="006406A1" w:rsidRDefault="006406A1" w:rsidP="00E366F2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c.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7F43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Public Participation   - For members of the public, County Councillors &amp; District Councillors to speak</w:t>
            </w:r>
          </w:p>
          <w:p w14:paraId="04C8F726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Public invited to speak</w:t>
            </w:r>
          </w:p>
          <w:p w14:paraId="2CBE1D0F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To receive Suffolk County Council monthly report from Cty Cllr K Oakes </w:t>
            </w:r>
          </w:p>
          <w:p w14:paraId="146DA164" w14:textId="77777777" w:rsidR="006406A1" w:rsidRDefault="006406A1" w:rsidP="00E366F2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receive District Council monthly report from Dst Cllr D Pratt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5441B" w14:textId="77777777" w:rsidR="006406A1" w:rsidRDefault="006406A1" w:rsidP="00E366F2"/>
        </w:tc>
      </w:tr>
      <w:tr w:rsidR="006406A1" w14:paraId="38E8388C" w14:textId="77777777" w:rsidTr="00E366F2">
        <w:trPr>
          <w:trHeight w:val="145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5749C" w14:textId="7EAA4D7F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2025/31</w:t>
            </w:r>
          </w:p>
          <w:p w14:paraId="78D77AAE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D8A68B5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41DFDF91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4490823C" w14:textId="77777777" w:rsidR="006406A1" w:rsidRDefault="006406A1" w:rsidP="00E366F2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c.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1195A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Chair and Councillor Reports / Updates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(on the night not requiring a decision) </w:t>
            </w:r>
          </w:p>
          <w:p w14:paraId="34967E91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Chairman report</w:t>
            </w:r>
          </w:p>
          <w:p w14:paraId="0C8257AC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Councillor reports</w:t>
            </w:r>
          </w:p>
          <w:p w14:paraId="7F6A1089" w14:textId="77777777" w:rsidR="006406A1" w:rsidRDefault="006406A1" w:rsidP="00E366F2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Clerk report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5AAC" w14:textId="77777777" w:rsidR="006406A1" w:rsidRDefault="006406A1" w:rsidP="00E366F2"/>
        </w:tc>
      </w:tr>
      <w:tr w:rsidR="006406A1" w14:paraId="1896F050" w14:textId="77777777" w:rsidTr="00E366F2">
        <w:trPr>
          <w:trHeight w:val="4062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3850" w14:textId="091A1229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lastRenderedPageBreak/>
              <w:t>2025/32</w:t>
            </w:r>
          </w:p>
          <w:p w14:paraId="65532CA7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42E4E978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62DD8286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04769015" w14:textId="77777777" w:rsidR="006406A1" w:rsidRDefault="006406A1" w:rsidP="006406A1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0DE0F6F2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hAnsi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c.</w:t>
            </w:r>
          </w:p>
          <w:p w14:paraId="45BD6FC7" w14:textId="77777777" w:rsidR="002313F8" w:rsidRDefault="002313F8" w:rsidP="00E366F2">
            <w:pPr>
              <w:pStyle w:val="BodyA"/>
              <w:jc w:val="center"/>
              <w:rPr>
                <w:rStyle w:val="None"/>
                <w:rFonts w:ascii="Arial" w:hAnsi="Arial"/>
                <w:sz w:val="22"/>
                <w:szCs w:val="22"/>
              </w:rPr>
            </w:pPr>
          </w:p>
          <w:p w14:paraId="564DF92C" w14:textId="77777777" w:rsidR="002313F8" w:rsidRDefault="002313F8" w:rsidP="00E366F2">
            <w:pPr>
              <w:pStyle w:val="BodyA"/>
              <w:jc w:val="center"/>
              <w:rPr>
                <w:rStyle w:val="None"/>
                <w:rFonts w:ascii="Arial" w:hAnsi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d.</w:t>
            </w:r>
          </w:p>
          <w:p w14:paraId="70C7E18A" w14:textId="77777777" w:rsidR="00FE0637" w:rsidRDefault="00FE0637" w:rsidP="00E366F2">
            <w:pPr>
              <w:pStyle w:val="BodyA"/>
              <w:jc w:val="center"/>
              <w:rPr>
                <w:rStyle w:val="None"/>
                <w:rFonts w:ascii="Arial" w:hAnsi="Arial"/>
                <w:sz w:val="22"/>
                <w:szCs w:val="22"/>
              </w:rPr>
            </w:pPr>
          </w:p>
          <w:p w14:paraId="53821DA4" w14:textId="6F488140" w:rsidR="00FE0637" w:rsidRDefault="00FE0637" w:rsidP="00E366F2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e.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F644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Administration and governance</w:t>
            </w:r>
          </w:p>
          <w:p w14:paraId="496F78CD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Devolution update</w:t>
            </w:r>
          </w:p>
          <w:p w14:paraId="547A321A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05DD8149" w14:textId="77777777" w:rsidR="006406A1" w:rsidRDefault="006406A1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Objective setting and action plan 25/26</w:t>
            </w:r>
          </w:p>
          <w:p w14:paraId="5600355F" w14:textId="77777777" w:rsidR="006406A1" w:rsidRDefault="006406A1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</w:p>
          <w:p w14:paraId="62FB2036" w14:textId="14B8722D" w:rsidR="006406A1" w:rsidRDefault="006406A1" w:rsidP="00E366F2">
            <w:pPr>
              <w:pStyle w:val="BodyA"/>
              <w:rPr>
                <w:rStyle w:val="None"/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To agree changes to </w:t>
            </w:r>
            <w:r w:rsidR="002313F8">
              <w:rPr>
                <w:rStyle w:val="None"/>
                <w:rFonts w:ascii="Arial" w:hAnsi="Arial"/>
                <w:sz w:val="22"/>
                <w:szCs w:val="22"/>
              </w:rPr>
              <w:t xml:space="preserve">standing orders. </w:t>
            </w:r>
          </w:p>
          <w:p w14:paraId="4AC22F47" w14:textId="77777777" w:rsidR="00FE0637" w:rsidRDefault="00FE0637" w:rsidP="00E366F2">
            <w:pPr>
              <w:pStyle w:val="BodyA"/>
              <w:rPr>
                <w:rStyle w:val="None"/>
                <w:rFonts w:ascii="Arial" w:hAnsi="Arial"/>
                <w:color w:val="FF0000"/>
                <w:sz w:val="22"/>
                <w:szCs w:val="22"/>
              </w:rPr>
            </w:pPr>
          </w:p>
          <w:p w14:paraId="0DD01AC3" w14:textId="039F637D" w:rsidR="00FE0637" w:rsidRDefault="00FE0637" w:rsidP="00E366F2">
            <w:pPr>
              <w:pStyle w:val="BodyA"/>
              <w:rPr>
                <w:rStyle w:val="None"/>
                <w:rFonts w:ascii="Arial" w:hAnsi="Arial"/>
                <w:color w:val="FF0000"/>
                <w:sz w:val="22"/>
                <w:szCs w:val="22"/>
              </w:rPr>
            </w:pPr>
            <w:r w:rsidRPr="006406A1">
              <w:rPr>
                <w:rFonts w:ascii="Arial" w:hAnsi="Arial" w:cs="Arial"/>
                <w:sz w:val="22"/>
                <w:szCs w:val="22"/>
              </w:rPr>
              <w:t>To agree changes to financial regulations</w:t>
            </w:r>
          </w:p>
          <w:p w14:paraId="0CF853E9" w14:textId="77777777" w:rsidR="002313F8" w:rsidRDefault="002313F8" w:rsidP="00E366F2">
            <w:pPr>
              <w:pStyle w:val="BodyA"/>
              <w:rPr>
                <w:rStyle w:val="None"/>
                <w:rFonts w:ascii="Arial" w:hAnsi="Arial"/>
                <w:color w:val="FF0000"/>
                <w:sz w:val="22"/>
                <w:szCs w:val="22"/>
              </w:rPr>
            </w:pPr>
          </w:p>
          <w:p w14:paraId="255C70FB" w14:textId="3BCA676D" w:rsidR="002313F8" w:rsidRPr="009F3240" w:rsidRDefault="002313F8" w:rsidP="00E366F2">
            <w:pPr>
              <w:pStyle w:val="BodyA"/>
              <w:rPr>
                <w:color w:val="2F5496" w:themeColor="accent1" w:themeShade="BF"/>
              </w:rPr>
            </w:pPr>
            <w:r w:rsidRPr="002313F8">
              <w:rPr>
                <w:rStyle w:val="None"/>
                <w:rFonts w:ascii="Arial" w:hAnsi="Arial"/>
                <w:color w:val="auto"/>
                <w:sz w:val="22"/>
                <w:szCs w:val="22"/>
              </w:rPr>
              <w:t>To respond to consultation from Mid Suffolk regarding proposed changes to planning notifications process</w:t>
            </w:r>
            <w:r w:rsidR="00FE0637">
              <w:rPr>
                <w:rStyle w:val="None"/>
                <w:rFonts w:ascii="Arial" w:hAnsi="Arial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700CF" w14:textId="77777777" w:rsidR="006406A1" w:rsidRDefault="006406A1" w:rsidP="00E366F2"/>
        </w:tc>
      </w:tr>
      <w:tr w:rsidR="006406A1" w14:paraId="594EDCB6" w14:textId="77777777" w:rsidTr="00E366F2">
        <w:trPr>
          <w:trHeight w:val="169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DE674" w14:textId="2CEF823D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2025/33</w:t>
            </w:r>
          </w:p>
          <w:p w14:paraId="6BCEF596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7DB068A9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0089CC8E" w14:textId="77777777" w:rsidR="009F3240" w:rsidRDefault="009F3240" w:rsidP="00E366F2">
            <w:pPr>
              <w:pStyle w:val="BodyA"/>
              <w:jc w:val="center"/>
              <w:rPr>
                <w:rStyle w:val="None"/>
                <w:rFonts w:ascii="Arial" w:hAnsi="Arial"/>
                <w:sz w:val="22"/>
                <w:szCs w:val="22"/>
              </w:rPr>
            </w:pPr>
          </w:p>
          <w:p w14:paraId="73AC0E42" w14:textId="45524765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c.</w:t>
            </w:r>
          </w:p>
          <w:p w14:paraId="2AABE55A" w14:textId="23BD0505" w:rsidR="006406A1" w:rsidRDefault="006406A1" w:rsidP="006406A1">
            <w:pPr>
              <w:pStyle w:val="BodyA"/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A6C6A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Environmental/ Facility / Asset matters</w:t>
            </w:r>
          </w:p>
          <w:p w14:paraId="1C6DD343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discuss Cemetery regulations</w:t>
            </w:r>
          </w:p>
          <w:p w14:paraId="3C4E6005" w14:textId="64A91332" w:rsidR="006406A1" w:rsidRPr="00FE0637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discuss Woodland Plan</w:t>
            </w:r>
            <w:r w:rsidR="009F3240"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  <w:r w:rsidR="009F3240" w:rsidRPr="00FE0637">
              <w:rPr>
                <w:rStyle w:val="None"/>
                <w:rFonts w:ascii="Arial" w:hAnsi="Arial"/>
                <w:color w:val="auto"/>
                <w:sz w:val="22"/>
                <w:szCs w:val="22"/>
              </w:rPr>
              <w:t>(circulated by Cllr Cook at March meeting)</w:t>
            </w:r>
          </w:p>
          <w:p w14:paraId="4B2488F8" w14:textId="529ECE9B" w:rsidR="006406A1" w:rsidRPr="006406A1" w:rsidRDefault="006406A1" w:rsidP="00E366F2">
            <w:pPr>
              <w:pStyle w:val="BodyA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Annual playground report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76EB4" w14:textId="77777777" w:rsidR="006406A1" w:rsidRDefault="006406A1" w:rsidP="00E366F2"/>
        </w:tc>
      </w:tr>
      <w:tr w:rsidR="006406A1" w14:paraId="0FDF1487" w14:textId="77777777" w:rsidTr="00E366F2">
        <w:trPr>
          <w:trHeight w:val="4620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0C7B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2025/25</w:t>
            </w:r>
          </w:p>
          <w:p w14:paraId="68C9A6C5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1B0FB679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44D810CE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61419885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1FBE241B" w14:textId="77777777" w:rsidR="006406A1" w:rsidRDefault="006406A1" w:rsidP="006406A1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3009884D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78BEC72A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49EB8441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6B3D7DF7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0F4A23BE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6E114989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11863063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083608F0" w14:textId="77777777" w:rsidR="005A2ACB" w:rsidRDefault="005A2ACB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F1CB702" w14:textId="77777777" w:rsidR="00BD1219" w:rsidRDefault="00BD1219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010F3DC" w14:textId="77777777" w:rsidR="00BD1219" w:rsidRDefault="00BD1219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6333258" w14:textId="77777777" w:rsidR="00BD1219" w:rsidRDefault="00BD1219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1F10DA9" w14:textId="77777777" w:rsidR="00BD1219" w:rsidRDefault="00BD1219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6F792041" w14:textId="77777777" w:rsidR="00BD1219" w:rsidRDefault="00BD1219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31164A18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3F253AC8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c.</w:t>
            </w:r>
          </w:p>
          <w:p w14:paraId="124CF01D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CA439C4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3348D4A4" w14:textId="6E428E2E" w:rsidR="006406A1" w:rsidRDefault="00FE0637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d.</w:t>
            </w:r>
          </w:p>
          <w:p w14:paraId="752CCC35" w14:textId="77777777" w:rsidR="006406A1" w:rsidRDefault="006406A1" w:rsidP="00E366F2">
            <w:pPr>
              <w:pStyle w:val="BodyA"/>
              <w:jc w:val="center"/>
            </w:pPr>
          </w:p>
          <w:p w14:paraId="5528492A" w14:textId="77777777" w:rsidR="00BD1219" w:rsidRDefault="00BD1219" w:rsidP="00E366F2">
            <w:pPr>
              <w:pStyle w:val="BodyA"/>
              <w:jc w:val="center"/>
            </w:pPr>
          </w:p>
          <w:p w14:paraId="0C127983" w14:textId="58D5C097" w:rsidR="00BD1219" w:rsidRPr="00BD1219" w:rsidRDefault="00BD1219" w:rsidP="00E366F2">
            <w:pPr>
              <w:pStyle w:val="Body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219">
              <w:rPr>
                <w:rFonts w:ascii="Arial" w:hAnsi="Arial" w:cs="Arial"/>
                <w:sz w:val="22"/>
                <w:szCs w:val="22"/>
              </w:rPr>
              <w:t>e.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5994" w14:textId="77777777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Finance</w:t>
            </w:r>
          </w:p>
          <w:p w14:paraId="2C0FDD66" w14:textId="2D1ADE44" w:rsidR="006406A1" w:rsidRDefault="006406A1" w:rsidP="006406A1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review fourth quarter accounts and preparation of accounts for internal audit and for Annual Governance and Accountability Return and audit.</w:t>
            </w:r>
          </w:p>
          <w:p w14:paraId="505F20E7" w14:textId="77777777" w:rsidR="006406A1" w:rsidRDefault="006406A1" w:rsidP="006406A1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CIL expenditure report to BMSDC for 2024/2025</w:t>
            </w:r>
          </w:p>
          <w:p w14:paraId="29954514" w14:textId="6C7E0F10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1DBFCFE8" w14:textId="5A941521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discuss and authorise payments of invoices payable in March  2025</w:t>
            </w:r>
          </w:p>
          <w:p w14:paraId="6297C2F5" w14:textId="63952376" w:rsidR="006406A1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Clerk salary </w:t>
            </w:r>
            <w:r w:rsidR="003D4431">
              <w:rPr>
                <w:rStyle w:val="None"/>
                <w:rFonts w:ascii="Arial" w:hAnsi="Arial"/>
                <w:sz w:val="22"/>
                <w:szCs w:val="22"/>
              </w:rPr>
              <w:t>and expenses</w:t>
            </w:r>
          </w:p>
          <w:p w14:paraId="6FE1D663" w14:textId="4D4CF58D" w:rsidR="006406A1" w:rsidRDefault="006406A1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Invoice for </w:t>
            </w:r>
            <w:r w:rsidR="003D4431">
              <w:rPr>
                <w:rStyle w:val="None"/>
                <w:rFonts w:ascii="Arial" w:hAnsi="Arial"/>
                <w:sz w:val="22"/>
                <w:szCs w:val="22"/>
              </w:rPr>
              <w:t xml:space="preserve">Community Heartbeat Trust for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>Defibrillators</w:t>
            </w:r>
            <w:r w:rsidR="003D4431">
              <w:rPr>
                <w:rStyle w:val="None"/>
                <w:rFonts w:ascii="Arial" w:hAnsi="Arial"/>
                <w:sz w:val="22"/>
                <w:szCs w:val="22"/>
              </w:rPr>
              <w:t xml:space="preserve"> £798</w:t>
            </w:r>
            <w:r w:rsidR="00360983">
              <w:rPr>
                <w:rStyle w:val="None"/>
                <w:rFonts w:ascii="Arial" w:hAnsi="Arial"/>
                <w:sz w:val="22"/>
                <w:szCs w:val="22"/>
              </w:rPr>
              <w:t xml:space="preserve"> – for information as council agreed that these could be paid outside of the meetings</w:t>
            </w:r>
          </w:p>
          <w:p w14:paraId="75B8EAC9" w14:textId="7EABE74B" w:rsidR="006406A1" w:rsidRDefault="006406A1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Contribution to 4  parishes  magazine £75.00 </w:t>
            </w:r>
          </w:p>
          <w:p w14:paraId="764A3484" w14:textId="2459FB3E" w:rsidR="006406A1" w:rsidRDefault="006406A1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SALC invoices </w:t>
            </w:r>
            <w:r w:rsidR="00AC5424">
              <w:rPr>
                <w:rStyle w:val="None"/>
                <w:rFonts w:ascii="Arial" w:hAnsi="Arial"/>
                <w:sz w:val="22"/>
                <w:szCs w:val="22"/>
              </w:rPr>
              <w:t>£334.78</w:t>
            </w:r>
          </w:p>
          <w:p w14:paraId="268B5C16" w14:textId="0D3AE11F" w:rsidR="006406A1" w:rsidRPr="009F3240" w:rsidRDefault="006406A1" w:rsidP="00E366F2">
            <w:pPr>
              <w:pStyle w:val="BodyA"/>
              <w:rPr>
                <w:rStyle w:val="None"/>
                <w:rFonts w:ascii="Arial" w:hAnsi="Arial"/>
                <w:color w:val="2F5496" w:themeColor="accent1" w:themeShade="BF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Suffolk Cloud Invoice</w:t>
            </w:r>
            <w:r w:rsidR="00FE0637">
              <w:rPr>
                <w:rStyle w:val="None"/>
                <w:rFonts w:ascii="Arial" w:hAnsi="Arial"/>
                <w:sz w:val="22"/>
                <w:szCs w:val="22"/>
              </w:rPr>
              <w:t>s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  <w:r w:rsidR="00AC5424">
              <w:rPr>
                <w:rStyle w:val="None"/>
                <w:rFonts w:ascii="Arial" w:hAnsi="Arial"/>
                <w:sz w:val="22"/>
                <w:szCs w:val="22"/>
              </w:rPr>
              <w:t>£</w:t>
            </w:r>
            <w:r w:rsidR="00FE0637">
              <w:rPr>
                <w:rStyle w:val="None"/>
                <w:rFonts w:ascii="Arial" w:hAnsi="Arial"/>
                <w:sz w:val="22"/>
                <w:szCs w:val="22"/>
              </w:rPr>
              <w:t xml:space="preserve">240 </w:t>
            </w:r>
          </w:p>
          <w:p w14:paraId="66239DDE" w14:textId="3FE138C7" w:rsidR="006406A1" w:rsidRDefault="00AC5424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Mid Suffolk Council dog and litter bins emptying £342.88</w:t>
            </w:r>
          </w:p>
          <w:p w14:paraId="1A226D9F" w14:textId="44A18E75" w:rsidR="00BD1219" w:rsidRDefault="00BD1219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Raise cheque to  Battisford and District Cricket Club £1,000 as agreed on 22/10/24</w:t>
            </w:r>
          </w:p>
          <w:p w14:paraId="18511FD2" w14:textId="77777777" w:rsidR="00BD1219" w:rsidRDefault="00BD1219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</w:p>
          <w:p w14:paraId="2670F843" w14:textId="77777777" w:rsidR="00BD1219" w:rsidRDefault="00BD1219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</w:p>
          <w:p w14:paraId="248D543B" w14:textId="6CDFC6C1" w:rsidR="00BD1219" w:rsidRDefault="00BD1219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To approve expenditure to purchase new laptop for clerk </w:t>
            </w:r>
          </w:p>
          <w:p w14:paraId="70F34A7B" w14:textId="77777777" w:rsidR="00BD1219" w:rsidRDefault="00BD1219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</w:p>
          <w:p w14:paraId="04BA845D" w14:textId="77777777" w:rsidR="002313F8" w:rsidRPr="002313F8" w:rsidRDefault="002313F8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</w:p>
          <w:p w14:paraId="3FBA52E2" w14:textId="77777777" w:rsidR="006406A1" w:rsidRDefault="006406A1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Review and appoint internal auditor for 2025/26 </w:t>
            </w:r>
          </w:p>
          <w:p w14:paraId="083D2417" w14:textId="77777777" w:rsidR="00FE0637" w:rsidRDefault="00FE0637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</w:p>
          <w:p w14:paraId="4FE931D9" w14:textId="77777777" w:rsidR="00FE0637" w:rsidRDefault="00FE0637" w:rsidP="00E366F2">
            <w:pPr>
              <w:pStyle w:val="BodyA"/>
              <w:rPr>
                <w:rStyle w:val="None"/>
                <w:rFonts w:ascii="Arial" w:hAnsi="Arial"/>
                <w:sz w:val="22"/>
                <w:szCs w:val="22"/>
              </w:rPr>
            </w:pPr>
          </w:p>
          <w:p w14:paraId="2E3BC740" w14:textId="6BE1C5FA" w:rsidR="00FE0637" w:rsidRDefault="00FE0637" w:rsidP="00E366F2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S</w:t>
            </w:r>
            <w:r w:rsidR="002E014E">
              <w:rPr>
                <w:rStyle w:val="None"/>
                <w:rFonts w:ascii="Arial" w:hAnsi="Arial"/>
                <w:sz w:val="22"/>
                <w:szCs w:val="22"/>
              </w:rPr>
              <w:t xml:space="preserve">uffolk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>A</w:t>
            </w:r>
            <w:r w:rsidR="002E014E">
              <w:rPr>
                <w:rStyle w:val="None"/>
                <w:rFonts w:ascii="Arial" w:hAnsi="Arial"/>
                <w:sz w:val="22"/>
                <w:szCs w:val="22"/>
              </w:rPr>
              <w:t xml:space="preserve">ccident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>R</w:t>
            </w:r>
            <w:r w:rsidR="002E014E">
              <w:rPr>
                <w:rStyle w:val="None"/>
                <w:rFonts w:ascii="Arial" w:hAnsi="Arial"/>
                <w:sz w:val="22"/>
                <w:szCs w:val="22"/>
              </w:rPr>
              <w:t>escue service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update and potential to support</w:t>
            </w:r>
            <w:r w:rsidR="00BD1219">
              <w:rPr>
                <w:rStyle w:val="None"/>
                <w:rFonts w:ascii="Arial" w:hAnsi="Arial"/>
                <w:sz w:val="22"/>
                <w:szCs w:val="22"/>
              </w:rPr>
              <w:t xml:space="preserve"> with a grant</w:t>
            </w:r>
          </w:p>
          <w:p w14:paraId="2158C715" w14:textId="4B936B89" w:rsidR="006406A1" w:rsidRPr="006406A1" w:rsidRDefault="006406A1" w:rsidP="00E366F2">
            <w:pPr>
              <w:pStyle w:val="Body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A3B7B" w14:textId="77777777" w:rsidR="006406A1" w:rsidRDefault="006406A1" w:rsidP="00E366F2">
            <w:pPr>
              <w:pStyle w:val="Body"/>
              <w:rPr>
                <w:rStyle w:val="None"/>
                <w:rFonts w:eastAsiaTheme="majorEastAsia"/>
                <w:lang w:val="en-US"/>
              </w:rPr>
            </w:pPr>
          </w:p>
          <w:p w14:paraId="0028C923" w14:textId="77777777" w:rsidR="006406A1" w:rsidRDefault="006406A1" w:rsidP="00E366F2">
            <w:pPr>
              <w:pStyle w:val="Body"/>
              <w:rPr>
                <w:rStyle w:val="None"/>
                <w:rFonts w:eastAsiaTheme="majorEastAsia"/>
                <w:lang w:val="en-US"/>
              </w:rPr>
            </w:pPr>
          </w:p>
          <w:p w14:paraId="37B8E2F6" w14:textId="77777777" w:rsidR="006406A1" w:rsidRDefault="006406A1" w:rsidP="00E366F2">
            <w:pPr>
              <w:pStyle w:val="Body"/>
              <w:rPr>
                <w:rStyle w:val="None"/>
                <w:rFonts w:eastAsiaTheme="majorEastAsia"/>
                <w:lang w:val="en-US"/>
              </w:rPr>
            </w:pPr>
          </w:p>
          <w:p w14:paraId="4AE7C764" w14:textId="77777777" w:rsidR="006406A1" w:rsidRDefault="006406A1" w:rsidP="00E366F2">
            <w:pPr>
              <w:pStyle w:val="Body"/>
              <w:rPr>
                <w:rStyle w:val="None"/>
                <w:rFonts w:eastAsiaTheme="majorEastAsia"/>
                <w:lang w:val="en-US"/>
              </w:rPr>
            </w:pPr>
          </w:p>
          <w:p w14:paraId="38D92F41" w14:textId="77777777" w:rsidR="006406A1" w:rsidRDefault="006406A1" w:rsidP="00E366F2">
            <w:pPr>
              <w:pStyle w:val="Body"/>
              <w:rPr>
                <w:rStyle w:val="None"/>
                <w:rFonts w:eastAsiaTheme="majorEastAsia"/>
                <w:lang w:val="en-US"/>
              </w:rPr>
            </w:pPr>
          </w:p>
          <w:p w14:paraId="7EF6A7FA" w14:textId="77777777" w:rsidR="006406A1" w:rsidRDefault="006406A1" w:rsidP="00E366F2">
            <w:pPr>
              <w:pStyle w:val="Body"/>
              <w:rPr>
                <w:rStyle w:val="None"/>
                <w:rFonts w:eastAsiaTheme="majorEastAsia"/>
                <w:lang w:val="en-US"/>
              </w:rPr>
            </w:pPr>
          </w:p>
          <w:p w14:paraId="57971A14" w14:textId="77777777" w:rsidR="006406A1" w:rsidRDefault="006406A1" w:rsidP="00E366F2">
            <w:pPr>
              <w:pStyle w:val="Body"/>
              <w:rPr>
                <w:rStyle w:val="None"/>
                <w:rFonts w:eastAsiaTheme="majorEastAsia"/>
                <w:lang w:val="en-US"/>
              </w:rPr>
            </w:pPr>
          </w:p>
          <w:p w14:paraId="5AD05FA2" w14:textId="77777777" w:rsidR="006406A1" w:rsidRDefault="006406A1" w:rsidP="00E366F2">
            <w:pPr>
              <w:pStyle w:val="Body"/>
              <w:rPr>
                <w:rStyle w:val="None"/>
                <w:rFonts w:eastAsiaTheme="majorEastAsia"/>
                <w:lang w:val="en-US"/>
              </w:rPr>
            </w:pPr>
          </w:p>
          <w:p w14:paraId="06F1B90D" w14:textId="77777777" w:rsidR="006406A1" w:rsidRDefault="006406A1" w:rsidP="00E366F2">
            <w:pPr>
              <w:pStyle w:val="Body"/>
              <w:rPr>
                <w:rStyle w:val="None"/>
                <w:rFonts w:eastAsiaTheme="majorEastAsia"/>
                <w:lang w:val="en-US"/>
              </w:rPr>
            </w:pPr>
          </w:p>
          <w:p w14:paraId="0254CA1E" w14:textId="77777777" w:rsidR="006406A1" w:rsidRDefault="006406A1" w:rsidP="00E366F2">
            <w:pPr>
              <w:pStyle w:val="Body"/>
              <w:rPr>
                <w:rStyle w:val="None"/>
                <w:rFonts w:eastAsiaTheme="majorEastAsia"/>
                <w:lang w:val="en-US"/>
              </w:rPr>
            </w:pPr>
          </w:p>
          <w:p w14:paraId="78786862" w14:textId="77777777" w:rsidR="006406A1" w:rsidRDefault="006406A1" w:rsidP="00E366F2">
            <w:pPr>
              <w:pStyle w:val="Body"/>
              <w:rPr>
                <w:rStyle w:val="None"/>
                <w:rFonts w:ascii="Arial" w:eastAsiaTheme="majorEastAsia" w:hAnsi="Arial"/>
                <w:sz w:val="22"/>
                <w:szCs w:val="22"/>
                <w:lang w:val="en-US"/>
              </w:rPr>
            </w:pPr>
          </w:p>
          <w:p w14:paraId="4C27045C" w14:textId="77777777" w:rsidR="006406A1" w:rsidRDefault="006406A1" w:rsidP="00E366F2">
            <w:pPr>
              <w:pStyle w:val="Body"/>
            </w:pPr>
          </w:p>
        </w:tc>
      </w:tr>
      <w:tr w:rsidR="006406A1" w14:paraId="2FABE29A" w14:textId="77777777" w:rsidTr="00E366F2">
        <w:trPr>
          <w:trHeight w:val="144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34BC4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lastRenderedPageBreak/>
              <w:t>2025/26</w:t>
            </w:r>
          </w:p>
          <w:p w14:paraId="711E9E67" w14:textId="77777777" w:rsidR="006406A1" w:rsidRDefault="006406A1" w:rsidP="00E366F2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FCD87" w14:textId="77777777" w:rsidR="006406A1" w:rsidRPr="00302BDD" w:rsidRDefault="006406A1" w:rsidP="00E366F2">
            <w:pPr>
              <w:pStyle w:val="BodyA"/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02BDD"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</w:rPr>
              <w:t>Planning Consultations Received</w:t>
            </w:r>
          </w:p>
          <w:p w14:paraId="4F065EC4" w14:textId="6BF5D836" w:rsidR="006406A1" w:rsidRPr="00302BDD" w:rsidRDefault="006406A1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302BD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DC/25/01334 - Ashfield, Mill Road, Battisford, IP14 2LT </w:t>
            </w:r>
            <w:r w:rsidR="00BD1219" w:rsidRPr="00302BD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- re new extension</w:t>
            </w:r>
          </w:p>
          <w:p w14:paraId="026988D1" w14:textId="6BCE5D5F" w:rsidR="00302BDD" w:rsidRPr="00302BDD" w:rsidRDefault="00302BDD" w:rsidP="006406A1">
            <w:pPr>
              <w:pStyle w:val="BodyA"/>
              <w:rPr>
                <w:rStyle w:val="None"/>
                <w:rFonts w:ascii="Arial" w:hAnsi="Arial" w:cs="Arial"/>
                <w:color w:val="auto"/>
                <w:sz w:val="22"/>
                <w:szCs w:val="22"/>
              </w:rPr>
            </w:pPr>
            <w:hyperlink r:id="rId7" w:history="1">
              <w:r w:rsidRPr="00302BD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https://planning.baberghmidsuffolk.gov.uk/online-applications/simpleSearchResults.do?action=firstPage</w:t>
              </w:r>
            </w:hyperlink>
          </w:p>
          <w:p w14:paraId="5C4DAF68" w14:textId="77777777" w:rsidR="00302BDD" w:rsidRPr="00302BDD" w:rsidRDefault="00302BDD" w:rsidP="006406A1">
            <w:pPr>
              <w:pStyle w:val="BodyA"/>
              <w:rPr>
                <w:rStyle w:val="None"/>
                <w:rFonts w:ascii="Arial" w:hAnsi="Arial" w:cs="Arial"/>
                <w:color w:val="auto"/>
                <w:sz w:val="22"/>
                <w:szCs w:val="22"/>
              </w:rPr>
            </w:pPr>
          </w:p>
          <w:p w14:paraId="168E376A" w14:textId="7C27E12B" w:rsidR="006406A1" w:rsidRPr="00302BDD" w:rsidRDefault="006406A1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302BD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DC/25/01456 - Land East </w:t>
            </w:r>
            <w:r w:rsidR="00302BDD" w:rsidRPr="00302BD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of </w:t>
            </w:r>
            <w:r w:rsidRPr="00302BD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Hascott Hill, Barking, Ipswich</w:t>
            </w:r>
            <w:r w:rsidR="00BD1219" w:rsidRPr="00302BD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 -</w:t>
            </w:r>
            <w:r w:rsidRPr="00302BD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BD1219" w:rsidRPr="00302BD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re dog exercise area</w:t>
            </w:r>
          </w:p>
          <w:p w14:paraId="1D5E3E33" w14:textId="294A9BCD" w:rsidR="00302BDD" w:rsidRPr="00302BDD" w:rsidRDefault="00302BDD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302BDD">
              <w:rPr>
                <w:rFonts w:ascii="Arial" w:hAnsi="Arial" w:cs="Arial"/>
                <w:color w:val="auto"/>
                <w:sz w:val="22"/>
                <w:szCs w:val="22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hyperlink r:id="rId8" w:tgtFrame="_blank" w:history="1">
              <w:r w:rsidRPr="00302BDD">
                <w:rPr>
                  <w:rFonts w:ascii="Arial" w:hAnsi="Arial" w:cs="Arial"/>
                  <w:color w:val="auto"/>
                  <w:sz w:val="22"/>
                  <w:szCs w:val="22"/>
                  <w:u w:val="single"/>
                  <w:shd w:val="clear" w:color="auto" w:fill="FFFFFF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https://planning.baberghmidsuffolk.gov.uk/online-applications/simpleSearchResults.do?action=firstPage</w:t>
              </w:r>
            </w:hyperlink>
          </w:p>
          <w:p w14:paraId="151D3CF0" w14:textId="77777777" w:rsidR="00302BDD" w:rsidRPr="00302BDD" w:rsidRDefault="00302BDD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</w:p>
          <w:p w14:paraId="2AFA97AA" w14:textId="2E47D759" w:rsidR="00BD1219" w:rsidRPr="00302BDD" w:rsidRDefault="00BD1219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r w:rsidRPr="00302BDD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DC/25/01711 - 2 School House, Straight Road, Battisford, Stowmarket Suffolk IP14 2HR – re cutting trees subject to a tree preservation order</w:t>
            </w:r>
          </w:p>
          <w:p w14:paraId="01B1C7B9" w14:textId="77777777" w:rsidR="00302BDD" w:rsidRPr="00302BDD" w:rsidRDefault="00302BDD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</w:p>
          <w:p w14:paraId="591F251A" w14:textId="1E064491" w:rsidR="00302BDD" w:rsidRPr="00302BDD" w:rsidRDefault="00302BDD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  <w:hyperlink r:id="rId9" w:history="1">
              <w:r w:rsidRPr="00302BDD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shd w:val="clear" w:color="auto" w:fill="FFFFFF"/>
                </w:rPr>
                <w:t>https://planning.baberghmidsuffolk.gov.uk/online-applications/simpleSearchResults.do?action=firstPage</w:t>
              </w:r>
            </w:hyperlink>
          </w:p>
          <w:p w14:paraId="23E57732" w14:textId="77777777" w:rsidR="00302BDD" w:rsidRPr="00302BDD" w:rsidRDefault="00302BDD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</w:pPr>
          </w:p>
          <w:p w14:paraId="5588DD64" w14:textId="47374141" w:rsidR="006406A1" w:rsidRPr="00302BDD" w:rsidRDefault="006406A1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233D8" w14:textId="77777777" w:rsidR="006406A1" w:rsidRDefault="006406A1" w:rsidP="00E366F2"/>
        </w:tc>
      </w:tr>
      <w:tr w:rsidR="006406A1" w14:paraId="5FC6678B" w14:textId="77777777" w:rsidTr="00E366F2">
        <w:trPr>
          <w:trHeight w:val="1882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EE49" w14:textId="77777777" w:rsidR="006406A1" w:rsidRDefault="006406A1" w:rsidP="00E366F2">
            <w:pPr>
              <w:pStyle w:val="BodyA"/>
              <w:jc w:val="center"/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2025/27</w:t>
            </w:r>
          </w:p>
          <w:p w14:paraId="0CA84E1C" w14:textId="77777777" w:rsidR="00353A3F" w:rsidRDefault="00353A3F" w:rsidP="00E366F2">
            <w:pPr>
              <w:pStyle w:val="BodyA"/>
              <w:jc w:val="center"/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</w:pPr>
          </w:p>
          <w:p w14:paraId="54BD4F97" w14:textId="77777777" w:rsidR="00353A3F" w:rsidRDefault="00353A3F" w:rsidP="00E366F2">
            <w:pPr>
              <w:pStyle w:val="BodyA"/>
              <w:jc w:val="center"/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</w:pPr>
          </w:p>
          <w:p w14:paraId="78D7AEED" w14:textId="77777777" w:rsidR="00353A3F" w:rsidRDefault="00353A3F" w:rsidP="00E366F2">
            <w:pPr>
              <w:pStyle w:val="BodyA"/>
              <w:jc w:val="center"/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</w:pPr>
          </w:p>
          <w:p w14:paraId="1E296D34" w14:textId="77777777" w:rsidR="00353A3F" w:rsidRDefault="00353A3F" w:rsidP="00E366F2">
            <w:pPr>
              <w:pStyle w:val="BodyA"/>
              <w:jc w:val="center"/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</w:pPr>
          </w:p>
          <w:p w14:paraId="1781B1CF" w14:textId="77777777" w:rsidR="00353A3F" w:rsidRDefault="00353A3F" w:rsidP="00E366F2">
            <w:pPr>
              <w:pStyle w:val="BodyA"/>
              <w:jc w:val="center"/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</w:pPr>
          </w:p>
          <w:p w14:paraId="3C6EDD49" w14:textId="77777777" w:rsidR="00353A3F" w:rsidRDefault="00353A3F" w:rsidP="00E366F2">
            <w:pPr>
              <w:pStyle w:val="BodyA"/>
              <w:jc w:val="center"/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</w:pPr>
          </w:p>
          <w:p w14:paraId="7DA75AC4" w14:textId="77777777" w:rsidR="00353A3F" w:rsidRDefault="00353A3F" w:rsidP="00E366F2">
            <w:pPr>
              <w:pStyle w:val="BodyA"/>
              <w:jc w:val="center"/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</w:pPr>
          </w:p>
          <w:p w14:paraId="1F67150C" w14:textId="77777777" w:rsidR="00353A3F" w:rsidRDefault="00353A3F" w:rsidP="00E366F2">
            <w:pPr>
              <w:pStyle w:val="BodyA"/>
              <w:jc w:val="center"/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</w:pPr>
          </w:p>
          <w:p w14:paraId="6E5290AB" w14:textId="77777777" w:rsidR="00353A3F" w:rsidRDefault="00353A3F" w:rsidP="00E366F2">
            <w:pPr>
              <w:pStyle w:val="BodyA"/>
              <w:jc w:val="center"/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</w:pPr>
          </w:p>
          <w:p w14:paraId="7020EE9B" w14:textId="1FADEC65" w:rsidR="00353A3F" w:rsidRDefault="00353A3F" w:rsidP="00E366F2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2025/28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E3DF" w14:textId="77777777" w:rsidR="006406A1" w:rsidRPr="00302BDD" w:rsidRDefault="006406A1" w:rsidP="00E366F2">
            <w:pPr>
              <w:pStyle w:val="BodyA"/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02BDD"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Items for the next agenda. </w:t>
            </w:r>
          </w:p>
          <w:p w14:paraId="3A6EA725" w14:textId="32D2062D" w:rsidR="006406A1" w:rsidRPr="00302BDD" w:rsidRDefault="006406A1" w:rsidP="00E366F2">
            <w:pPr>
              <w:pStyle w:val="BodyA"/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02BDD"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</w:rPr>
              <w:t>Annual Parish Meeting taking place on 2</w:t>
            </w:r>
            <w:r w:rsidR="005A2ACB" w:rsidRPr="00302BDD"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</w:rPr>
              <w:t>0</w:t>
            </w:r>
            <w:r w:rsidR="005A2ACB" w:rsidRPr="00302BDD"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302BDD"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May  7.00pm </w:t>
            </w:r>
          </w:p>
          <w:p w14:paraId="51CFABB5" w14:textId="5817BAA2" w:rsidR="006406A1" w:rsidRPr="00302BDD" w:rsidRDefault="006406A1" w:rsidP="00E366F2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302BDD"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</w:rPr>
              <w:t>Annual Parish Council Meeting taking place on 21</w:t>
            </w:r>
            <w:r w:rsidRPr="00302BDD"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  <w:vertAlign w:val="superscript"/>
              </w:rPr>
              <w:t>st</w:t>
            </w:r>
            <w:r w:rsidRPr="00302BDD">
              <w:rPr>
                <w:rStyle w:val="None"/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May at approx. 8pm</w:t>
            </w:r>
          </w:p>
          <w:p w14:paraId="45325A24" w14:textId="77777777" w:rsidR="006406A1" w:rsidRPr="00302BDD" w:rsidRDefault="002313F8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BDD">
              <w:rPr>
                <w:rFonts w:ascii="Arial" w:hAnsi="Arial" w:cs="Arial"/>
                <w:color w:val="auto"/>
                <w:sz w:val="22"/>
                <w:szCs w:val="22"/>
              </w:rPr>
              <w:t>TBC</w:t>
            </w:r>
          </w:p>
          <w:p w14:paraId="4DA031CD" w14:textId="77777777" w:rsidR="00353A3F" w:rsidRPr="00302BDD" w:rsidRDefault="00353A3F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3585B27" w14:textId="77777777" w:rsidR="00353A3F" w:rsidRPr="00302BDD" w:rsidRDefault="00353A3F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764138C" w14:textId="071B8C91" w:rsidR="00353A3F" w:rsidRPr="00302BDD" w:rsidRDefault="00353A3F" w:rsidP="006406A1">
            <w:pPr>
              <w:pStyle w:val="BodyA"/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</w:pPr>
            <w:r w:rsidRPr="00302BDD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>Members of the public to be excluded from this part of the meeting</w:t>
            </w:r>
          </w:p>
          <w:p w14:paraId="0A1E4F56" w14:textId="77777777" w:rsidR="00353A3F" w:rsidRPr="00302BDD" w:rsidRDefault="00353A3F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1A695EE" w14:textId="3D5857C2" w:rsidR="00353A3F" w:rsidRPr="00302BDD" w:rsidRDefault="00353A3F" w:rsidP="006406A1">
            <w:pPr>
              <w:pStyle w:val="BodyA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02BDD">
              <w:rPr>
                <w:rFonts w:ascii="Arial" w:hAnsi="Arial" w:cs="Arial"/>
                <w:color w:val="auto"/>
                <w:sz w:val="22"/>
                <w:szCs w:val="22"/>
              </w:rPr>
              <w:t>Purchasing of services for 2025/2026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295B7" w14:textId="77777777" w:rsidR="006406A1" w:rsidRDefault="006406A1" w:rsidP="00E366F2"/>
        </w:tc>
      </w:tr>
    </w:tbl>
    <w:p w14:paraId="597F2612" w14:textId="77777777" w:rsidR="006406A1" w:rsidRDefault="006406A1" w:rsidP="006406A1">
      <w:pPr>
        <w:pStyle w:val="BodyA"/>
        <w:widowControl w:val="0"/>
        <w:spacing w:after="160"/>
        <w:rPr>
          <w:rStyle w:val="None"/>
          <w:rFonts w:ascii="Arial" w:eastAsia="Arial" w:hAnsi="Arial" w:cs="Arial"/>
          <w:sz w:val="40"/>
          <w:szCs w:val="40"/>
          <w:u w:val="single"/>
        </w:rPr>
      </w:pPr>
    </w:p>
    <w:p w14:paraId="7DE473ED" w14:textId="77777777" w:rsidR="006406A1" w:rsidRDefault="006406A1" w:rsidP="006406A1">
      <w:pPr>
        <w:pStyle w:val="BodyA"/>
        <w:widowControl w:val="0"/>
        <w:spacing w:after="160"/>
        <w:ind w:left="534" w:hanging="534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Planning link</w:t>
      </w:r>
    </w:p>
    <w:p w14:paraId="404040CF" w14:textId="77777777" w:rsidR="006406A1" w:rsidRDefault="006406A1" w:rsidP="006406A1">
      <w:pPr>
        <w:pStyle w:val="BodyA"/>
        <w:widowControl w:val="0"/>
        <w:spacing w:after="160"/>
        <w:ind w:left="534" w:hanging="534"/>
      </w:pPr>
      <w:r>
        <w:rPr>
          <w:rStyle w:val="None"/>
          <w:rFonts w:ascii="Arial" w:hAnsi="Arial"/>
        </w:rPr>
        <w:t>https://planning.baberghmidsuffolk.gov.uk/online-applications</w:t>
      </w:r>
    </w:p>
    <w:p w14:paraId="0F8384FB" w14:textId="77777777" w:rsidR="00D90984" w:rsidRDefault="00D90984"/>
    <w:sectPr w:rsidR="00D90984" w:rsidSect="006406A1">
      <w:pgSz w:w="11900" w:h="16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A1"/>
    <w:rsid w:val="00004191"/>
    <w:rsid w:val="001341AD"/>
    <w:rsid w:val="002313F8"/>
    <w:rsid w:val="002E014E"/>
    <w:rsid w:val="00302BDD"/>
    <w:rsid w:val="00353A3F"/>
    <w:rsid w:val="00360983"/>
    <w:rsid w:val="003D4431"/>
    <w:rsid w:val="00400F51"/>
    <w:rsid w:val="00455E6F"/>
    <w:rsid w:val="005A2ACB"/>
    <w:rsid w:val="006406A1"/>
    <w:rsid w:val="007E3679"/>
    <w:rsid w:val="008C76E9"/>
    <w:rsid w:val="008F7A7F"/>
    <w:rsid w:val="009909B4"/>
    <w:rsid w:val="009F3240"/>
    <w:rsid w:val="00AC5424"/>
    <w:rsid w:val="00BD1219"/>
    <w:rsid w:val="00D90984"/>
    <w:rsid w:val="00D94742"/>
    <w:rsid w:val="00F25293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ABF4"/>
  <w15:chartTrackingRefBased/>
  <w15:docId w15:val="{FBF5A66A-FAF9-4017-B0FC-B7F018FD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6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6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6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6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6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6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6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6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6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6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6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6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6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6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6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6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6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6A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06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6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0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6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06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6A1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kern w:val="2"/>
      <w:sz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6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6A1"/>
    <w:rPr>
      <w:b/>
      <w:bCs/>
      <w:smallCaps/>
      <w:color w:val="2F5496" w:themeColor="accent1" w:themeShade="BF"/>
      <w:spacing w:val="5"/>
    </w:rPr>
  </w:style>
  <w:style w:type="paragraph" w:customStyle="1" w:styleId="BodyA">
    <w:name w:val="Body A"/>
    <w:rsid w:val="006406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6406A1"/>
  </w:style>
  <w:style w:type="character" w:customStyle="1" w:styleId="Hyperlink0">
    <w:name w:val="Hyperlink.0"/>
    <w:basedOn w:val="None"/>
    <w:rsid w:val="006406A1"/>
    <w:rPr>
      <w:rFonts w:ascii="Arial" w:eastAsia="Arial" w:hAnsi="Arial" w:cs="Arial"/>
      <w:outline w:val="0"/>
      <w:color w:val="0563C1"/>
      <w:sz w:val="22"/>
      <w:szCs w:val="22"/>
      <w:u w:val="single" w:color="0563C1"/>
      <w:lang w:val="it-IT"/>
    </w:rPr>
  </w:style>
  <w:style w:type="character" w:customStyle="1" w:styleId="Hyperlink1">
    <w:name w:val="Hyperlink.1"/>
    <w:basedOn w:val="None"/>
    <w:rsid w:val="006406A1"/>
    <w:rPr>
      <w:rFonts w:ascii="Arial" w:eastAsia="Arial" w:hAnsi="Arial" w:cs="Arial"/>
      <w:outline w:val="0"/>
      <w:color w:val="0563C1"/>
      <w:sz w:val="22"/>
      <w:szCs w:val="22"/>
      <w:u w:val="single" w:color="0563C1"/>
    </w:rPr>
  </w:style>
  <w:style w:type="paragraph" w:customStyle="1" w:styleId="Body">
    <w:name w:val="Body"/>
    <w:rsid w:val="006406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2">
    <w:name w:val="Hyperlink.2"/>
    <w:basedOn w:val="Hyperlink"/>
    <w:rsid w:val="006406A1"/>
    <w:rPr>
      <w:outline w:val="0"/>
      <w:color w:val="0563C1"/>
      <w:u w:val="single" w:color="0563C1"/>
    </w:rPr>
  </w:style>
  <w:style w:type="character" w:styleId="Hyperlink">
    <w:name w:val="Hyperlink"/>
    <w:basedOn w:val="DefaultParagraphFont"/>
    <w:uiPriority w:val="99"/>
    <w:unhideWhenUsed/>
    <w:rsid w:val="00640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simpleSearchResults.do?action=first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nning.baberghmidsuffolk.gov.uk/online-applications/simpleSearchResults.do?action=firstP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ttisford-pc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lerk@battisford-pc.gov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lanning.baberghmidsuffolk.gov.uk/online-applications/simpleSearchResults.do?action=first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SR</dc:creator>
  <cp:keywords/>
  <dc:description/>
  <cp:lastModifiedBy>Julia SR</cp:lastModifiedBy>
  <cp:revision>2</cp:revision>
  <dcterms:created xsi:type="dcterms:W3CDTF">2025-04-15T11:23:00Z</dcterms:created>
  <dcterms:modified xsi:type="dcterms:W3CDTF">2025-04-15T11:23:00Z</dcterms:modified>
</cp:coreProperties>
</file>